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39A2" w14:textId="57E58D08" w:rsidR="001E3A9B" w:rsidRPr="001E3A9B" w:rsidRDefault="001E3A9B" w:rsidP="001E3A9B">
      <w:pPr>
        <w:pStyle w:val="NormalWeb"/>
        <w:spacing w:before="0" w:beforeAutospacing="0"/>
        <w:rPr>
          <w:rFonts w:ascii="Helvetica Neue" w:hAnsi="Helvetica Neue"/>
          <w:b/>
          <w:bCs/>
          <w:color w:val="212529"/>
          <w:sz w:val="21"/>
          <w:szCs w:val="21"/>
        </w:rPr>
      </w:pPr>
      <w:r w:rsidRPr="001E3A9B">
        <w:rPr>
          <w:rFonts w:ascii="Helvetica Neue" w:hAnsi="Helvetica Neue"/>
          <w:b/>
          <w:bCs/>
          <w:color w:val="212529"/>
          <w:sz w:val="21"/>
          <w:szCs w:val="21"/>
        </w:rPr>
        <w:t>Transcript – It was there all the time</w:t>
      </w:r>
    </w:p>
    <w:p w14:paraId="19AD904E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[ACOUSTIC GUITAR MUSIC] </w:t>
      </w:r>
    </w:p>
    <w:p w14:paraId="08019073" w14:textId="02E80251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used to fill sketchbooks when I was a kid. I used to enter competitions on the back of the Post. Draw this picture and send it in to us, but then they send back a, oh, we've got a scholarship for you, cost you so much.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3F0F32F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My dad used to say-- I had to draw a rooster-- and he said, draw the most horrible thing that doesn't even look like </w:t>
      </w:r>
      <w:proofErr w:type="gramStart"/>
      <w:r>
        <w:rPr>
          <w:rFonts w:ascii="Helvetica Neue" w:hAnsi="Helvetica Neue"/>
          <w:color w:val="212529"/>
          <w:sz w:val="21"/>
          <w:szCs w:val="21"/>
        </w:rPr>
        <w:t>it</w:t>
      </w:r>
      <w:proofErr w:type="gramEnd"/>
      <w:r>
        <w:rPr>
          <w:rFonts w:ascii="Helvetica Neue" w:hAnsi="Helvetica Neue"/>
          <w:color w:val="212529"/>
          <w:sz w:val="21"/>
          <w:szCs w:val="21"/>
        </w:rPr>
        <w:t xml:space="preserve"> chook, and send it in. He said, I guarantee they're going to accept you. [LAUGHS] So I did. Yeah. Then I thought, I'd like to go along those lines, but I never got around to doing it.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4523077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started in the mines when I was 19, worked hard. Worked shift work. Had a family.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6BE35DD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[MUSIC PLAYING]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C93DE9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[AMBULANCE SIREN WAILING]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FD02140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The accident happened about half-past seven. They got me out of the mine about 12 o'clock that night. I could feel there was something wrong. I just felt parts of me shutting down. I went to Hampstead Rehabilitation Centre for people who've damaged their spines. It was really hard. You know.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E98638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Yeah, and then once I moved out of there, I pretty much began to paint. That was there all the time, and then after a horrific accident, it presented itself again.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72EEC44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[MUSIC PLAYING]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E2AA55A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It's not an acceptance; it's just a parallel. You just move on. You find something to live for. I put so much into it that it just takes me elsewhere.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35162D76" w14:textId="7445E58B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Someone that was helping me said, oh, I know where there's an art group if you're interested in that. I felt excited and thought right on, I'm going to go and see this group. And I went there and it was such a kick in the guts. It was a disability workshop. I thought, is this it? Is this </w:t>
      </w:r>
      <w:proofErr w:type="gramStart"/>
      <w:r>
        <w:rPr>
          <w:rFonts w:ascii="Helvetica Neue" w:hAnsi="Helvetica Neue"/>
          <w:color w:val="212529"/>
          <w:sz w:val="21"/>
          <w:szCs w:val="21"/>
        </w:rPr>
        <w:t>is</w:t>
      </w:r>
      <w:proofErr w:type="gramEnd"/>
      <w:r>
        <w:rPr>
          <w:rFonts w:ascii="Helvetica Neue" w:hAnsi="Helvetica Neue"/>
          <w:color w:val="212529"/>
          <w:sz w:val="21"/>
          <w:szCs w:val="21"/>
        </w:rPr>
        <w:t xml:space="preserve"> my life? I'm already being </w:t>
      </w:r>
      <w:r w:rsidR="001A32D3">
        <w:rPr>
          <w:rFonts w:ascii="Helvetica Neue" w:hAnsi="Helvetica Neue"/>
          <w:color w:val="212529"/>
          <w:sz w:val="21"/>
          <w:szCs w:val="21"/>
        </w:rPr>
        <w:t>catalogued</w:t>
      </w:r>
      <w:r>
        <w:rPr>
          <w:rFonts w:ascii="Helvetica Neue" w:hAnsi="Helvetica Neue"/>
          <w:color w:val="212529"/>
          <w:sz w:val="21"/>
          <w:szCs w:val="21"/>
        </w:rPr>
        <w:t>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EDAD173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And I see you brought your advertising car.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BA1EA7E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Well, it just flies. It just flies.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DADA2B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Then I got introduced to the group that I'm with now and just took off. It's so comfortable.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9481022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We've all known each other for about 12-14 years altogether.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C9FD76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It's like a glove. You go into the art group and it's just something you put on and you be yourself. You can be yourself.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B171F0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love them. They're all-- it's just a great bunch of characters, as I'm concerned, yeah.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410E012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Struth mate. G'day, mate. G'day cobber.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14ECBD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Scottish Rob. He couldn't speak Australian if he fell over it.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6F0054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lastRenderedPageBreak/>
        <w:t>-G'day mate. Come on mate. Struth mate.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1073169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And we have a tea break in between time and we tell crude jokes. And I'm the number one stirrer, probably, in the group. I don't hold back. But they love me for it and I feel appreciated.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BFF60F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You're Irish, Bob, you're not that stupid.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F3792B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Hey, hey, hey, I'm Scottish!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20425B0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Ah, Scottish.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426950B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Irish, come on. -It's the same thing, eh? -Aw, get out of town. I don't know. Scotland the Brave.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730CB7A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But I'll watch what they do. I get inspired by what they do. I've been in this group, like I said, for nearly 10 years, and I've gone from doing A4-sized paintings to massive paintings, which I have them turning upside-down, inside-out, whatever way I can get to reach it. They're amazed at my talent but they don't see me any other way.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5FAB0E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When the car moves, the people behind me, they now know what a Scotsman wears under his kilt because the wee kilt goes "whoa"! So now they know. The secret's out.</w:t>
      </w:r>
    </w:p>
    <w:p w14:paraId="1F2A3CB5" w14:textId="77777777" w:rsidR="003607CC" w:rsidRDefault="001A32D3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B"/>
    <w:rsid w:val="000865D5"/>
    <w:rsid w:val="001A32D3"/>
    <w:rsid w:val="001E3A9B"/>
    <w:rsid w:val="009D5371"/>
    <w:rsid w:val="00A7255E"/>
    <w:rsid w:val="00CA62B3"/>
    <w:rsid w:val="00CF19CF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0068B"/>
  <w15:chartTrackingRefBased/>
  <w15:docId w15:val="{40A6E9BC-1EFD-9F4E-8AA4-CB4171B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A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E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2</cp:revision>
  <dcterms:created xsi:type="dcterms:W3CDTF">2020-07-01T08:24:00Z</dcterms:created>
  <dcterms:modified xsi:type="dcterms:W3CDTF">2020-07-02T02:14:00Z</dcterms:modified>
</cp:coreProperties>
</file>