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0BFA" w14:textId="77777777" w:rsidR="00C47272" w:rsidRPr="00C47272" w:rsidRDefault="00C47272" w:rsidP="00DE6F79">
      <w:pPr>
        <w:pStyle w:val="BodyText"/>
        <w:spacing w:before="55"/>
        <w:ind w:left="104" w:right="72" w:firstLine="0"/>
        <w:jc w:val="center"/>
        <w:rPr>
          <w:spacing w:val="-1"/>
          <w:lang w:val="en-AU"/>
        </w:rPr>
      </w:pPr>
    </w:p>
    <w:p w14:paraId="1F143341" w14:textId="33789C7C" w:rsidR="004A154D" w:rsidRPr="00967FCB" w:rsidRDefault="00DE6F79" w:rsidP="00DE6F79">
      <w:pPr>
        <w:pStyle w:val="BodyText"/>
        <w:spacing w:before="55"/>
        <w:ind w:left="104" w:right="72" w:firstLine="0"/>
        <w:jc w:val="center"/>
        <w:rPr>
          <w:b/>
          <w:color w:val="522E91"/>
          <w:spacing w:val="-1"/>
          <w:sz w:val="36"/>
          <w:szCs w:val="36"/>
          <w:lang w:val="en-AU"/>
        </w:rPr>
      </w:pPr>
      <w:r w:rsidRPr="74B0C829">
        <w:rPr>
          <w:b/>
          <w:color w:val="522E91"/>
          <w:spacing w:val="-1"/>
          <w:sz w:val="36"/>
          <w:szCs w:val="36"/>
          <w:lang w:val="en-AU"/>
        </w:rPr>
        <w:t>JFA Noske Christmas Fund</w:t>
      </w:r>
      <w:r w:rsidR="009142FD" w:rsidRPr="74B0C829">
        <w:rPr>
          <w:b/>
          <w:color w:val="522E91"/>
          <w:spacing w:val="-1"/>
          <w:sz w:val="36"/>
          <w:szCs w:val="36"/>
          <w:lang w:val="en-AU"/>
        </w:rPr>
        <w:t xml:space="preserve"> 202</w:t>
      </w:r>
      <w:r w:rsidR="00D92F9D">
        <w:rPr>
          <w:b/>
          <w:color w:val="522E91"/>
          <w:spacing w:val="-1"/>
          <w:sz w:val="36"/>
          <w:szCs w:val="36"/>
          <w:lang w:val="en-AU"/>
        </w:rPr>
        <w:t>3</w:t>
      </w:r>
    </w:p>
    <w:p w14:paraId="552D417E" w14:textId="225ECCE9" w:rsidR="004A154D" w:rsidRPr="00EC4117" w:rsidRDefault="00EC4117" w:rsidP="74B0C829">
      <w:pPr>
        <w:pStyle w:val="BodyText"/>
        <w:spacing w:before="55"/>
        <w:ind w:left="104" w:right="72" w:firstLine="0"/>
        <w:jc w:val="center"/>
        <w:rPr>
          <w:rFonts w:cs="Arial"/>
          <w:bCs/>
          <w:color w:val="522E91"/>
          <w:lang w:val="en-AU"/>
        </w:rPr>
      </w:pPr>
      <w:r w:rsidRPr="00EC4117">
        <w:rPr>
          <w:rFonts w:cs="Arial"/>
          <w:bCs/>
          <w:color w:val="522E91"/>
          <w:lang w:val="en-AU"/>
        </w:rPr>
        <w:t>Guidance and application form</w:t>
      </w:r>
    </w:p>
    <w:p w14:paraId="0C48088E" w14:textId="70F2284F" w:rsidR="004A154D" w:rsidRPr="00967FCB" w:rsidRDefault="004A154D" w:rsidP="005A3874">
      <w:pPr>
        <w:pStyle w:val="BodyText"/>
        <w:spacing w:before="55" w:line="300" w:lineRule="auto"/>
        <w:ind w:left="104" w:right="72" w:firstLine="0"/>
        <w:rPr>
          <w:spacing w:val="-1"/>
          <w:lang w:val="en-AU"/>
        </w:rPr>
      </w:pPr>
      <w:r w:rsidRPr="00967FCB">
        <w:rPr>
          <w:spacing w:val="-1"/>
          <w:lang w:val="en-AU"/>
        </w:rPr>
        <w:t>The</w:t>
      </w:r>
      <w:r w:rsidRPr="00967FCB">
        <w:rPr>
          <w:spacing w:val="-4"/>
          <w:lang w:val="en-AU"/>
        </w:rPr>
        <w:t xml:space="preserve"> </w:t>
      </w:r>
      <w:r w:rsidRPr="00967FCB">
        <w:rPr>
          <w:spacing w:val="-1"/>
          <w:lang w:val="en-AU"/>
        </w:rPr>
        <w:t>JFA</w:t>
      </w:r>
      <w:r w:rsidRPr="00967FCB">
        <w:rPr>
          <w:spacing w:val="-3"/>
          <w:lang w:val="en-AU"/>
        </w:rPr>
        <w:t xml:space="preserve"> </w:t>
      </w:r>
      <w:r w:rsidRPr="00967FCB">
        <w:rPr>
          <w:spacing w:val="-1"/>
          <w:lang w:val="en-AU"/>
        </w:rPr>
        <w:t>Noske</w:t>
      </w:r>
      <w:r w:rsidRPr="00967FCB">
        <w:rPr>
          <w:spacing w:val="-3"/>
          <w:lang w:val="en-AU"/>
        </w:rPr>
        <w:t xml:space="preserve"> </w:t>
      </w:r>
      <w:r w:rsidRPr="00967FCB">
        <w:rPr>
          <w:lang w:val="en-AU"/>
        </w:rPr>
        <w:t>Christmas</w:t>
      </w:r>
      <w:r w:rsidRPr="00967FCB">
        <w:rPr>
          <w:spacing w:val="-3"/>
          <w:lang w:val="en-AU"/>
        </w:rPr>
        <w:t xml:space="preserve"> </w:t>
      </w:r>
      <w:r w:rsidRPr="00967FCB">
        <w:rPr>
          <w:spacing w:val="-1"/>
          <w:lang w:val="en-AU"/>
        </w:rPr>
        <w:t>Fund</w:t>
      </w:r>
      <w:r w:rsidRPr="00967FCB">
        <w:rPr>
          <w:spacing w:val="-3"/>
          <w:lang w:val="en-AU"/>
        </w:rPr>
        <w:t xml:space="preserve"> </w:t>
      </w:r>
      <w:r w:rsidR="00333E1F" w:rsidRPr="00967FCB">
        <w:rPr>
          <w:spacing w:val="-1"/>
          <w:lang w:val="en-AU"/>
        </w:rPr>
        <w:t>provides</w:t>
      </w:r>
      <w:r w:rsidR="00333E1F" w:rsidRPr="00967FCB">
        <w:rPr>
          <w:lang w:val="en-AU"/>
        </w:rPr>
        <w:t xml:space="preserve"> </w:t>
      </w:r>
      <w:r w:rsidRPr="00967FCB">
        <w:rPr>
          <w:spacing w:val="-1"/>
          <w:lang w:val="en-AU"/>
        </w:rPr>
        <w:t>grants</w:t>
      </w:r>
      <w:r w:rsidRPr="00967FCB">
        <w:rPr>
          <w:lang w:val="en-AU"/>
        </w:rPr>
        <w:t xml:space="preserve"> </w:t>
      </w:r>
      <w:r w:rsidRPr="00967FCB">
        <w:rPr>
          <w:spacing w:val="-1"/>
          <w:lang w:val="en-AU"/>
        </w:rPr>
        <w:t>of</w:t>
      </w:r>
      <w:r w:rsidRPr="00967FCB">
        <w:rPr>
          <w:spacing w:val="-4"/>
          <w:lang w:val="en-AU"/>
        </w:rPr>
        <w:t xml:space="preserve"> </w:t>
      </w:r>
      <w:r w:rsidR="001817BC" w:rsidRPr="00967FCB">
        <w:rPr>
          <w:spacing w:val="-1"/>
          <w:lang w:val="en-AU"/>
        </w:rPr>
        <w:t>$</w:t>
      </w:r>
      <w:r w:rsidR="009F0CFD" w:rsidRPr="00967FCB">
        <w:rPr>
          <w:spacing w:val="-1"/>
          <w:lang w:val="en-AU"/>
        </w:rPr>
        <w:t>15</w:t>
      </w:r>
      <w:r w:rsidR="004851FB" w:rsidRPr="00967FCB">
        <w:rPr>
          <w:spacing w:val="-1"/>
          <w:lang w:val="en-AU"/>
        </w:rPr>
        <w:t>0</w:t>
      </w:r>
      <w:r w:rsidRPr="00967FCB">
        <w:rPr>
          <w:spacing w:val="-2"/>
          <w:lang w:val="en-AU"/>
        </w:rPr>
        <w:t xml:space="preserve"> </w:t>
      </w:r>
      <w:r w:rsidRPr="00967FCB">
        <w:rPr>
          <w:lang w:val="en-AU"/>
        </w:rPr>
        <w:t>to</w:t>
      </w:r>
      <w:r w:rsidRPr="00967FCB">
        <w:rPr>
          <w:spacing w:val="-4"/>
          <w:lang w:val="en-AU"/>
        </w:rPr>
        <w:t xml:space="preserve"> </w:t>
      </w:r>
      <w:r w:rsidRPr="00967FCB">
        <w:rPr>
          <w:spacing w:val="-1"/>
          <w:lang w:val="en-AU"/>
        </w:rPr>
        <w:t>assist</w:t>
      </w:r>
      <w:r w:rsidRPr="00967FCB">
        <w:rPr>
          <w:spacing w:val="-8"/>
          <w:lang w:val="en-AU"/>
        </w:rPr>
        <w:t xml:space="preserve"> </w:t>
      </w:r>
      <w:r w:rsidRPr="00967FCB">
        <w:rPr>
          <w:spacing w:val="-1"/>
          <w:lang w:val="en-AU"/>
        </w:rPr>
        <w:t>eligible</w:t>
      </w:r>
      <w:r w:rsidRPr="00967FCB">
        <w:rPr>
          <w:spacing w:val="-3"/>
          <w:lang w:val="en-AU"/>
        </w:rPr>
        <w:t xml:space="preserve"> </w:t>
      </w:r>
      <w:r w:rsidRPr="00967FCB">
        <w:rPr>
          <w:spacing w:val="-1"/>
          <w:lang w:val="en-AU"/>
        </w:rPr>
        <w:t>adults</w:t>
      </w:r>
      <w:r w:rsidRPr="00967FCB">
        <w:rPr>
          <w:spacing w:val="-5"/>
          <w:lang w:val="en-AU"/>
        </w:rPr>
        <w:t xml:space="preserve"> </w:t>
      </w:r>
      <w:r w:rsidRPr="00967FCB">
        <w:rPr>
          <w:spacing w:val="-1"/>
          <w:lang w:val="en-AU"/>
        </w:rPr>
        <w:t>living</w:t>
      </w:r>
      <w:r w:rsidRPr="00967FCB">
        <w:rPr>
          <w:spacing w:val="54"/>
          <w:w w:val="99"/>
          <w:lang w:val="en-AU"/>
        </w:rPr>
        <w:t xml:space="preserve"> </w:t>
      </w:r>
      <w:r w:rsidRPr="00967FCB">
        <w:rPr>
          <w:spacing w:val="-2"/>
          <w:lang w:val="en-AU"/>
        </w:rPr>
        <w:t>with</w:t>
      </w:r>
      <w:r w:rsidRPr="00967FCB">
        <w:rPr>
          <w:spacing w:val="-5"/>
          <w:lang w:val="en-AU"/>
        </w:rPr>
        <w:t xml:space="preserve"> </w:t>
      </w:r>
      <w:r w:rsidRPr="00967FCB">
        <w:rPr>
          <w:spacing w:val="-1"/>
          <w:lang w:val="en-AU"/>
        </w:rPr>
        <w:t>disability</w:t>
      </w:r>
      <w:r w:rsidRPr="00967FCB">
        <w:rPr>
          <w:spacing w:val="-6"/>
          <w:lang w:val="en-AU"/>
        </w:rPr>
        <w:t xml:space="preserve"> </w:t>
      </w:r>
      <w:r w:rsidRPr="00967FCB">
        <w:rPr>
          <w:spacing w:val="-1"/>
          <w:lang w:val="en-AU"/>
        </w:rPr>
        <w:t>to</w:t>
      </w:r>
      <w:r w:rsidRPr="00967FCB">
        <w:rPr>
          <w:spacing w:val="71"/>
          <w:w w:val="99"/>
          <w:lang w:val="en-AU"/>
        </w:rPr>
        <w:t xml:space="preserve"> </w:t>
      </w:r>
      <w:r w:rsidRPr="00967FCB">
        <w:rPr>
          <w:spacing w:val="-1"/>
          <w:lang w:val="en-AU"/>
        </w:rPr>
        <w:t>celebrate</w:t>
      </w:r>
      <w:r w:rsidRPr="00967FCB">
        <w:rPr>
          <w:spacing w:val="-16"/>
          <w:lang w:val="en-AU"/>
        </w:rPr>
        <w:t xml:space="preserve"> </w:t>
      </w:r>
      <w:r w:rsidRPr="00967FCB">
        <w:rPr>
          <w:spacing w:val="-1"/>
          <w:lang w:val="en-AU"/>
        </w:rPr>
        <w:t>Christmas. The</w:t>
      </w:r>
      <w:r w:rsidRPr="00967FCB">
        <w:rPr>
          <w:spacing w:val="-4"/>
          <w:lang w:val="en-AU"/>
        </w:rPr>
        <w:t xml:space="preserve"> </w:t>
      </w:r>
      <w:r w:rsidRPr="00967FCB">
        <w:rPr>
          <w:spacing w:val="-1"/>
          <w:lang w:val="en-AU"/>
        </w:rPr>
        <w:t>Fund</w:t>
      </w:r>
      <w:r w:rsidRPr="00967FCB">
        <w:rPr>
          <w:spacing w:val="-2"/>
          <w:lang w:val="en-AU"/>
        </w:rPr>
        <w:t xml:space="preserve"> </w:t>
      </w:r>
      <w:r w:rsidRPr="00967FCB">
        <w:rPr>
          <w:lang w:val="en-AU"/>
        </w:rPr>
        <w:t>was</w:t>
      </w:r>
      <w:r w:rsidRPr="00967FCB">
        <w:rPr>
          <w:spacing w:val="-3"/>
          <w:lang w:val="en-AU"/>
        </w:rPr>
        <w:t xml:space="preserve"> </w:t>
      </w:r>
      <w:r w:rsidRPr="00967FCB">
        <w:rPr>
          <w:spacing w:val="-1"/>
          <w:lang w:val="en-AU"/>
        </w:rPr>
        <w:t>established</w:t>
      </w:r>
      <w:r w:rsidRPr="00967FCB">
        <w:rPr>
          <w:spacing w:val="-2"/>
          <w:lang w:val="en-AU"/>
        </w:rPr>
        <w:t xml:space="preserve"> </w:t>
      </w:r>
      <w:r w:rsidRPr="00967FCB">
        <w:rPr>
          <w:lang w:val="en-AU"/>
        </w:rPr>
        <w:t>in</w:t>
      </w:r>
      <w:r w:rsidRPr="00967FCB">
        <w:rPr>
          <w:spacing w:val="-3"/>
          <w:lang w:val="en-AU"/>
        </w:rPr>
        <w:t xml:space="preserve"> </w:t>
      </w:r>
      <w:r w:rsidRPr="00967FCB">
        <w:rPr>
          <w:spacing w:val="-1"/>
          <w:lang w:val="en-AU"/>
        </w:rPr>
        <w:t>2009</w:t>
      </w:r>
      <w:r w:rsidRPr="00967FCB">
        <w:rPr>
          <w:spacing w:val="-4"/>
          <w:lang w:val="en-AU"/>
        </w:rPr>
        <w:t xml:space="preserve"> </w:t>
      </w:r>
      <w:r w:rsidRPr="00967FCB">
        <w:rPr>
          <w:lang w:val="en-AU"/>
        </w:rPr>
        <w:t>in</w:t>
      </w:r>
      <w:r w:rsidRPr="00967FCB">
        <w:rPr>
          <w:spacing w:val="-3"/>
          <w:lang w:val="en-AU"/>
        </w:rPr>
        <w:t xml:space="preserve"> </w:t>
      </w:r>
      <w:r w:rsidRPr="00967FCB">
        <w:rPr>
          <w:spacing w:val="-1"/>
          <w:lang w:val="en-AU"/>
        </w:rPr>
        <w:t>honour</w:t>
      </w:r>
      <w:r w:rsidRPr="00967FCB">
        <w:rPr>
          <w:spacing w:val="-3"/>
          <w:lang w:val="en-AU"/>
        </w:rPr>
        <w:t xml:space="preserve"> </w:t>
      </w:r>
      <w:r w:rsidRPr="00967FCB">
        <w:rPr>
          <w:spacing w:val="-1"/>
          <w:lang w:val="en-AU"/>
        </w:rPr>
        <w:t>of</w:t>
      </w:r>
      <w:r w:rsidRPr="00967FCB">
        <w:rPr>
          <w:spacing w:val="-2"/>
          <w:lang w:val="en-AU"/>
        </w:rPr>
        <w:t xml:space="preserve"> the</w:t>
      </w:r>
      <w:r w:rsidRPr="00967FCB">
        <w:rPr>
          <w:spacing w:val="-3"/>
          <w:lang w:val="en-AU"/>
        </w:rPr>
        <w:t xml:space="preserve"> </w:t>
      </w:r>
      <w:r w:rsidRPr="00967FCB">
        <w:rPr>
          <w:spacing w:val="-1"/>
          <w:lang w:val="en-AU"/>
        </w:rPr>
        <w:t>late</w:t>
      </w:r>
      <w:r w:rsidRPr="00967FCB">
        <w:rPr>
          <w:spacing w:val="-3"/>
          <w:lang w:val="en-AU"/>
        </w:rPr>
        <w:t xml:space="preserve"> </w:t>
      </w:r>
      <w:r w:rsidRPr="00967FCB">
        <w:rPr>
          <w:spacing w:val="1"/>
          <w:lang w:val="en-AU"/>
        </w:rPr>
        <w:t>Mr</w:t>
      </w:r>
      <w:r w:rsidRPr="00967FCB">
        <w:rPr>
          <w:spacing w:val="-3"/>
          <w:lang w:val="en-AU"/>
        </w:rPr>
        <w:t xml:space="preserve"> </w:t>
      </w:r>
      <w:r w:rsidRPr="00967FCB">
        <w:rPr>
          <w:spacing w:val="-1"/>
          <w:lang w:val="en-AU"/>
        </w:rPr>
        <w:t>Noske</w:t>
      </w:r>
      <w:r w:rsidRPr="00967FCB">
        <w:rPr>
          <w:spacing w:val="-4"/>
          <w:lang w:val="en-AU"/>
        </w:rPr>
        <w:t xml:space="preserve"> </w:t>
      </w:r>
      <w:r w:rsidRPr="00967FCB">
        <w:rPr>
          <w:lang w:val="en-AU"/>
        </w:rPr>
        <w:t>who</w:t>
      </w:r>
      <w:r w:rsidRPr="00967FCB">
        <w:rPr>
          <w:spacing w:val="-5"/>
          <w:lang w:val="en-AU"/>
        </w:rPr>
        <w:t xml:space="preserve"> </w:t>
      </w:r>
      <w:r w:rsidRPr="00967FCB">
        <w:rPr>
          <w:lang w:val="en-AU"/>
        </w:rPr>
        <w:t>set</w:t>
      </w:r>
      <w:r w:rsidRPr="00967FCB">
        <w:rPr>
          <w:spacing w:val="-7"/>
          <w:lang w:val="en-AU"/>
        </w:rPr>
        <w:t xml:space="preserve"> </w:t>
      </w:r>
      <w:r w:rsidRPr="00967FCB">
        <w:rPr>
          <w:spacing w:val="-1"/>
          <w:lang w:val="en-AU"/>
        </w:rPr>
        <w:t>aside</w:t>
      </w:r>
      <w:r w:rsidRPr="00967FCB">
        <w:rPr>
          <w:spacing w:val="-3"/>
          <w:lang w:val="en-AU"/>
        </w:rPr>
        <w:t xml:space="preserve"> </w:t>
      </w:r>
      <w:r w:rsidRPr="00967FCB">
        <w:rPr>
          <w:lang w:val="en-AU"/>
        </w:rPr>
        <w:t>funds</w:t>
      </w:r>
      <w:r w:rsidRPr="00967FCB">
        <w:rPr>
          <w:spacing w:val="-3"/>
          <w:lang w:val="en-AU"/>
        </w:rPr>
        <w:t xml:space="preserve"> to</w:t>
      </w:r>
      <w:r w:rsidRPr="00967FCB">
        <w:rPr>
          <w:spacing w:val="41"/>
          <w:w w:val="99"/>
          <w:lang w:val="en-AU"/>
        </w:rPr>
        <w:t xml:space="preserve"> </w:t>
      </w:r>
      <w:r w:rsidRPr="00967FCB">
        <w:rPr>
          <w:spacing w:val="-1"/>
          <w:lang w:val="en-AU"/>
        </w:rPr>
        <w:t>spread</w:t>
      </w:r>
      <w:r w:rsidRPr="00967FCB">
        <w:rPr>
          <w:spacing w:val="-2"/>
          <w:lang w:val="en-AU"/>
        </w:rPr>
        <w:t xml:space="preserve"> the</w:t>
      </w:r>
      <w:r w:rsidRPr="00967FCB">
        <w:rPr>
          <w:spacing w:val="-5"/>
          <w:lang w:val="en-AU"/>
        </w:rPr>
        <w:t xml:space="preserve"> </w:t>
      </w:r>
      <w:r w:rsidRPr="00967FCB">
        <w:rPr>
          <w:spacing w:val="-1"/>
          <w:lang w:val="en-AU"/>
        </w:rPr>
        <w:t>joy</w:t>
      </w:r>
      <w:r w:rsidRPr="00967FCB">
        <w:rPr>
          <w:spacing w:val="-5"/>
          <w:lang w:val="en-AU"/>
        </w:rPr>
        <w:t xml:space="preserve"> </w:t>
      </w:r>
      <w:r w:rsidRPr="00967FCB">
        <w:rPr>
          <w:lang w:val="en-AU"/>
        </w:rPr>
        <w:t>of</w:t>
      </w:r>
      <w:r w:rsidRPr="00967FCB">
        <w:rPr>
          <w:spacing w:val="-6"/>
          <w:lang w:val="en-AU"/>
        </w:rPr>
        <w:t xml:space="preserve"> </w:t>
      </w:r>
      <w:r w:rsidRPr="00967FCB">
        <w:rPr>
          <w:spacing w:val="-1"/>
          <w:lang w:val="en-AU"/>
        </w:rPr>
        <w:t>Christmas.</w:t>
      </w:r>
      <w:r w:rsidRPr="00967FCB">
        <w:rPr>
          <w:spacing w:val="-7"/>
          <w:lang w:val="en-AU"/>
        </w:rPr>
        <w:t xml:space="preserve"> </w:t>
      </w:r>
      <w:r w:rsidR="00BD6D81" w:rsidRPr="00967FCB">
        <w:rPr>
          <w:spacing w:val="-7"/>
          <w:lang w:val="en-AU"/>
        </w:rPr>
        <w:t xml:space="preserve">Grants are </w:t>
      </w:r>
      <w:r w:rsidR="00A6431F" w:rsidRPr="00967FCB">
        <w:rPr>
          <w:spacing w:val="-7"/>
          <w:lang w:val="en-AU"/>
        </w:rPr>
        <w:t xml:space="preserve">available to support personal </w:t>
      </w:r>
      <w:r w:rsidR="00A6431F" w:rsidRPr="00967FCB">
        <w:rPr>
          <w:spacing w:val="-1"/>
          <w:lang w:val="en-AU"/>
        </w:rPr>
        <w:t>cost</w:t>
      </w:r>
      <w:r w:rsidRPr="00967FCB">
        <w:rPr>
          <w:spacing w:val="-1"/>
          <w:lang w:val="en-AU"/>
        </w:rPr>
        <w:t>s</w:t>
      </w:r>
      <w:r w:rsidR="00B0416D" w:rsidRPr="00967FCB">
        <w:rPr>
          <w:spacing w:val="-1"/>
          <w:lang w:val="en-AU"/>
        </w:rPr>
        <w:t xml:space="preserve"> associated with Christmas, </w:t>
      </w:r>
      <w:r w:rsidRPr="00967FCB">
        <w:rPr>
          <w:spacing w:val="-1"/>
          <w:lang w:val="en-AU"/>
        </w:rPr>
        <w:t>including</w:t>
      </w:r>
      <w:r w:rsidRPr="00967FCB">
        <w:rPr>
          <w:spacing w:val="-7"/>
          <w:lang w:val="en-AU"/>
        </w:rPr>
        <w:t xml:space="preserve"> </w:t>
      </w:r>
      <w:r w:rsidRPr="00967FCB">
        <w:rPr>
          <w:spacing w:val="-1"/>
          <w:lang w:val="en-AU"/>
        </w:rPr>
        <w:t>presents</w:t>
      </w:r>
      <w:r w:rsidRPr="00967FCB">
        <w:rPr>
          <w:spacing w:val="-6"/>
          <w:lang w:val="en-AU"/>
        </w:rPr>
        <w:t xml:space="preserve"> </w:t>
      </w:r>
      <w:r w:rsidRPr="00967FCB">
        <w:rPr>
          <w:spacing w:val="-1"/>
          <w:lang w:val="en-AU"/>
        </w:rPr>
        <w:t>for</w:t>
      </w:r>
      <w:r w:rsidRPr="00967FCB">
        <w:rPr>
          <w:spacing w:val="-6"/>
          <w:lang w:val="en-AU"/>
        </w:rPr>
        <w:t xml:space="preserve"> </w:t>
      </w:r>
      <w:r w:rsidRPr="00967FCB">
        <w:rPr>
          <w:spacing w:val="-1"/>
          <w:lang w:val="en-AU"/>
        </w:rPr>
        <w:t>loved</w:t>
      </w:r>
      <w:r w:rsidRPr="00967FCB">
        <w:rPr>
          <w:spacing w:val="-6"/>
          <w:lang w:val="en-AU"/>
        </w:rPr>
        <w:t xml:space="preserve"> </w:t>
      </w:r>
      <w:r w:rsidRPr="00967FCB">
        <w:rPr>
          <w:lang w:val="en-AU"/>
        </w:rPr>
        <w:t>ones,</w:t>
      </w:r>
      <w:r w:rsidRPr="00967FCB">
        <w:rPr>
          <w:spacing w:val="-8"/>
          <w:lang w:val="en-AU"/>
        </w:rPr>
        <w:t xml:space="preserve"> </w:t>
      </w:r>
      <w:r w:rsidRPr="00967FCB">
        <w:rPr>
          <w:spacing w:val="-1"/>
          <w:lang w:val="en-AU"/>
        </w:rPr>
        <w:t>food</w:t>
      </w:r>
      <w:r w:rsidRPr="00967FCB">
        <w:rPr>
          <w:spacing w:val="-5"/>
          <w:lang w:val="en-AU"/>
        </w:rPr>
        <w:t xml:space="preserve"> </w:t>
      </w:r>
      <w:r w:rsidRPr="00967FCB">
        <w:rPr>
          <w:spacing w:val="-1"/>
          <w:lang w:val="en-AU"/>
        </w:rPr>
        <w:t>for</w:t>
      </w:r>
      <w:r w:rsidRPr="00967FCB">
        <w:rPr>
          <w:spacing w:val="-5"/>
          <w:lang w:val="en-AU"/>
        </w:rPr>
        <w:t xml:space="preserve"> </w:t>
      </w:r>
      <w:r w:rsidRPr="00967FCB">
        <w:rPr>
          <w:spacing w:val="-1"/>
          <w:lang w:val="en-AU"/>
        </w:rPr>
        <w:t>Christmas</w:t>
      </w:r>
      <w:r w:rsidRPr="00967FCB">
        <w:rPr>
          <w:spacing w:val="-5"/>
          <w:lang w:val="en-AU"/>
        </w:rPr>
        <w:t xml:space="preserve"> </w:t>
      </w:r>
      <w:r w:rsidRPr="00967FCB">
        <w:rPr>
          <w:spacing w:val="-1"/>
          <w:lang w:val="en-AU"/>
        </w:rPr>
        <w:t>day</w:t>
      </w:r>
      <w:r w:rsidR="00560D16" w:rsidRPr="00967FCB">
        <w:rPr>
          <w:spacing w:val="-1"/>
          <w:lang w:val="en-AU"/>
        </w:rPr>
        <w:t>, clothing</w:t>
      </w:r>
      <w:r w:rsidR="001F2F2E" w:rsidRPr="00967FCB">
        <w:rPr>
          <w:spacing w:val="-1"/>
          <w:lang w:val="en-AU"/>
        </w:rPr>
        <w:t>,</w:t>
      </w:r>
      <w:r w:rsidR="00560D16" w:rsidRPr="00967FCB">
        <w:rPr>
          <w:spacing w:val="-1"/>
          <w:lang w:val="en-AU"/>
        </w:rPr>
        <w:t xml:space="preserve"> travel</w:t>
      </w:r>
      <w:r w:rsidRPr="00967FCB">
        <w:rPr>
          <w:spacing w:val="-7"/>
          <w:lang w:val="en-AU"/>
        </w:rPr>
        <w:t xml:space="preserve"> </w:t>
      </w:r>
      <w:r w:rsidRPr="00967FCB">
        <w:rPr>
          <w:spacing w:val="-1"/>
          <w:lang w:val="en-AU"/>
        </w:rPr>
        <w:t>and</w:t>
      </w:r>
      <w:r w:rsidRPr="00967FCB">
        <w:rPr>
          <w:spacing w:val="-6"/>
          <w:lang w:val="en-AU"/>
        </w:rPr>
        <w:t xml:space="preserve"> </w:t>
      </w:r>
      <w:r w:rsidRPr="00967FCB">
        <w:rPr>
          <w:spacing w:val="-1"/>
          <w:lang w:val="en-AU"/>
        </w:rPr>
        <w:t>more.</w:t>
      </w:r>
    </w:p>
    <w:p w14:paraId="3CDF8872" w14:textId="77777777" w:rsidR="004A154D" w:rsidRPr="00967FCB" w:rsidRDefault="004A154D" w:rsidP="005A3874">
      <w:pPr>
        <w:spacing w:before="3"/>
        <w:rPr>
          <w:rFonts w:ascii="Century Gothic" w:eastAsia="Century Gothic" w:hAnsi="Century Gothic" w:cs="Century Gothic"/>
          <w:sz w:val="29"/>
          <w:szCs w:val="29"/>
          <w:lang w:val="en-AU"/>
        </w:rPr>
      </w:pPr>
    </w:p>
    <w:p w14:paraId="66825ED2" w14:textId="77777777" w:rsidR="004A154D" w:rsidRPr="00967FCB" w:rsidRDefault="004A154D" w:rsidP="005A3874">
      <w:pPr>
        <w:pStyle w:val="Heading2"/>
        <w:rPr>
          <w:rFonts w:cs="Century Gothic"/>
          <w:b w:val="0"/>
          <w:bCs w:val="0"/>
          <w:lang w:val="en-AU"/>
        </w:rPr>
      </w:pPr>
      <w:r w:rsidRPr="00967FCB">
        <w:rPr>
          <w:color w:val="522E91"/>
          <w:lang w:val="en-AU"/>
        </w:rPr>
        <w:t>To</w:t>
      </w:r>
      <w:r w:rsidRPr="00967FCB">
        <w:rPr>
          <w:color w:val="522E91"/>
          <w:spacing w:val="-4"/>
          <w:lang w:val="en-AU"/>
        </w:rPr>
        <w:t xml:space="preserve"> </w:t>
      </w:r>
      <w:r w:rsidRPr="00967FCB">
        <w:rPr>
          <w:color w:val="522E91"/>
          <w:spacing w:val="-1"/>
          <w:lang w:val="en-AU"/>
        </w:rPr>
        <w:t>be</w:t>
      </w:r>
      <w:r w:rsidRPr="00967FCB">
        <w:rPr>
          <w:color w:val="522E91"/>
          <w:spacing w:val="-3"/>
          <w:lang w:val="en-AU"/>
        </w:rPr>
        <w:t xml:space="preserve"> </w:t>
      </w:r>
      <w:r w:rsidRPr="00967FCB">
        <w:rPr>
          <w:color w:val="522E91"/>
          <w:spacing w:val="-1"/>
          <w:lang w:val="en-AU"/>
        </w:rPr>
        <w:t>eligible</w:t>
      </w:r>
      <w:r w:rsidRPr="00967FCB">
        <w:rPr>
          <w:color w:val="522E91"/>
          <w:spacing w:val="-2"/>
          <w:lang w:val="en-AU"/>
        </w:rPr>
        <w:t xml:space="preserve"> </w:t>
      </w:r>
      <w:r w:rsidRPr="00967FCB">
        <w:rPr>
          <w:color w:val="522E91"/>
          <w:lang w:val="en-AU"/>
        </w:rPr>
        <w:t>to</w:t>
      </w:r>
      <w:r w:rsidRPr="00967FCB">
        <w:rPr>
          <w:color w:val="522E91"/>
          <w:spacing w:val="-4"/>
          <w:lang w:val="en-AU"/>
        </w:rPr>
        <w:t xml:space="preserve"> </w:t>
      </w:r>
      <w:r w:rsidRPr="00967FCB">
        <w:rPr>
          <w:color w:val="522E91"/>
          <w:spacing w:val="-1"/>
          <w:lang w:val="en-AU"/>
        </w:rPr>
        <w:t>apply</w:t>
      </w:r>
      <w:r w:rsidRPr="00967FCB">
        <w:rPr>
          <w:color w:val="522E91"/>
          <w:spacing w:val="-3"/>
          <w:lang w:val="en-AU"/>
        </w:rPr>
        <w:t xml:space="preserve"> </w:t>
      </w:r>
      <w:r w:rsidRPr="00967FCB">
        <w:rPr>
          <w:color w:val="522E91"/>
          <w:spacing w:val="-1"/>
          <w:lang w:val="en-AU"/>
        </w:rPr>
        <w:t>you</w:t>
      </w:r>
      <w:r w:rsidRPr="00967FCB">
        <w:rPr>
          <w:color w:val="522E91"/>
          <w:spacing w:val="-2"/>
          <w:lang w:val="en-AU"/>
        </w:rPr>
        <w:t xml:space="preserve"> </w:t>
      </w:r>
      <w:r w:rsidRPr="00967FCB">
        <w:rPr>
          <w:color w:val="522E91"/>
          <w:lang w:val="en-AU"/>
        </w:rPr>
        <w:t>must</w:t>
      </w:r>
      <w:r w:rsidRPr="00967FCB">
        <w:rPr>
          <w:color w:val="522E91"/>
          <w:spacing w:val="-4"/>
          <w:lang w:val="en-AU"/>
        </w:rPr>
        <w:t>:</w:t>
      </w:r>
    </w:p>
    <w:p w14:paraId="327C7D39" w14:textId="77777777" w:rsidR="004A154D" w:rsidRPr="00967FCB" w:rsidRDefault="004A154D" w:rsidP="005A3874">
      <w:pPr>
        <w:pStyle w:val="BodyText"/>
        <w:numPr>
          <w:ilvl w:val="0"/>
          <w:numId w:val="1"/>
        </w:numPr>
        <w:tabs>
          <w:tab w:val="left" w:pos="1238"/>
        </w:tabs>
        <w:spacing w:before="158"/>
        <w:rPr>
          <w:rFonts w:cs="Century Gothic"/>
          <w:lang w:val="en-AU"/>
        </w:rPr>
      </w:pPr>
      <w:r w:rsidRPr="00967FCB">
        <w:rPr>
          <w:spacing w:val="-1"/>
          <w:lang w:val="en-AU"/>
        </w:rPr>
        <w:t>be</w:t>
      </w:r>
      <w:r w:rsidRPr="00967FCB">
        <w:rPr>
          <w:spacing w:val="-3"/>
          <w:lang w:val="en-AU"/>
        </w:rPr>
        <w:t xml:space="preserve"> </w:t>
      </w:r>
      <w:r w:rsidRPr="00967FCB">
        <w:rPr>
          <w:spacing w:val="-1"/>
          <w:lang w:val="en-AU"/>
        </w:rPr>
        <w:t>18</w:t>
      </w:r>
      <w:r w:rsidRPr="00967FCB">
        <w:rPr>
          <w:spacing w:val="-3"/>
          <w:lang w:val="en-AU"/>
        </w:rPr>
        <w:t xml:space="preserve"> </w:t>
      </w:r>
      <w:r w:rsidRPr="00967FCB">
        <w:rPr>
          <w:spacing w:val="-1"/>
          <w:lang w:val="en-AU"/>
        </w:rPr>
        <w:t>years</w:t>
      </w:r>
      <w:r w:rsidRPr="00967FCB">
        <w:rPr>
          <w:spacing w:val="-3"/>
          <w:lang w:val="en-AU"/>
        </w:rPr>
        <w:t xml:space="preserve"> </w:t>
      </w:r>
      <w:r w:rsidRPr="00967FCB">
        <w:rPr>
          <w:lang w:val="en-AU"/>
        </w:rPr>
        <w:t>of</w:t>
      </w:r>
      <w:r w:rsidRPr="00967FCB">
        <w:rPr>
          <w:spacing w:val="-3"/>
          <w:lang w:val="en-AU"/>
        </w:rPr>
        <w:t xml:space="preserve"> </w:t>
      </w:r>
      <w:r w:rsidRPr="00967FCB">
        <w:rPr>
          <w:spacing w:val="-1"/>
          <w:lang w:val="en-AU"/>
        </w:rPr>
        <w:t>age</w:t>
      </w:r>
      <w:r w:rsidRPr="00967FCB">
        <w:rPr>
          <w:spacing w:val="-3"/>
          <w:lang w:val="en-AU"/>
        </w:rPr>
        <w:t xml:space="preserve"> </w:t>
      </w:r>
      <w:r w:rsidRPr="00967FCB">
        <w:rPr>
          <w:lang w:val="en-AU"/>
        </w:rPr>
        <w:t>or</w:t>
      </w:r>
      <w:r w:rsidRPr="00967FCB">
        <w:rPr>
          <w:spacing w:val="-2"/>
          <w:lang w:val="en-AU"/>
        </w:rPr>
        <w:t xml:space="preserve"> </w:t>
      </w:r>
      <w:r w:rsidRPr="00967FCB">
        <w:rPr>
          <w:spacing w:val="-1"/>
          <w:lang w:val="en-AU"/>
        </w:rPr>
        <w:t xml:space="preserve">over </w:t>
      </w:r>
      <w:r w:rsidRPr="00967FCB">
        <w:rPr>
          <w:b/>
          <w:spacing w:val="-1"/>
          <w:lang w:val="en-AU"/>
        </w:rPr>
        <w:t>and</w:t>
      </w:r>
    </w:p>
    <w:p w14:paraId="6CDCD2DD" w14:textId="77777777" w:rsidR="004A154D" w:rsidRPr="00967FCB" w:rsidRDefault="004A154D" w:rsidP="005A3874">
      <w:pPr>
        <w:pStyle w:val="BodyText"/>
        <w:numPr>
          <w:ilvl w:val="0"/>
          <w:numId w:val="1"/>
        </w:numPr>
        <w:tabs>
          <w:tab w:val="left" w:pos="1238"/>
        </w:tabs>
        <w:spacing w:before="73"/>
        <w:rPr>
          <w:rFonts w:cs="Century Gothic"/>
          <w:lang w:val="en-AU"/>
        </w:rPr>
      </w:pPr>
      <w:r w:rsidRPr="00967FCB">
        <w:rPr>
          <w:spacing w:val="-1"/>
          <w:lang w:val="en-AU"/>
        </w:rPr>
        <w:t>be</w:t>
      </w:r>
      <w:r w:rsidRPr="00967FCB">
        <w:rPr>
          <w:spacing w:val="-5"/>
          <w:lang w:val="en-AU"/>
        </w:rPr>
        <w:t xml:space="preserve"> </w:t>
      </w:r>
      <w:r w:rsidRPr="00967FCB">
        <w:rPr>
          <w:lang w:val="en-AU"/>
        </w:rPr>
        <w:t>a</w:t>
      </w:r>
      <w:r w:rsidRPr="00967FCB">
        <w:rPr>
          <w:spacing w:val="-5"/>
          <w:lang w:val="en-AU"/>
        </w:rPr>
        <w:t xml:space="preserve"> </w:t>
      </w:r>
      <w:r w:rsidRPr="00967FCB">
        <w:rPr>
          <w:spacing w:val="-1"/>
          <w:lang w:val="en-AU"/>
        </w:rPr>
        <w:t>South</w:t>
      </w:r>
      <w:r w:rsidRPr="00967FCB">
        <w:rPr>
          <w:spacing w:val="-4"/>
          <w:lang w:val="en-AU"/>
        </w:rPr>
        <w:t xml:space="preserve"> </w:t>
      </w:r>
      <w:r w:rsidRPr="00967FCB">
        <w:rPr>
          <w:spacing w:val="-1"/>
          <w:lang w:val="en-AU"/>
        </w:rPr>
        <w:t>Australian</w:t>
      </w:r>
      <w:r w:rsidRPr="00967FCB">
        <w:rPr>
          <w:spacing w:val="-4"/>
          <w:lang w:val="en-AU"/>
        </w:rPr>
        <w:t xml:space="preserve"> </w:t>
      </w:r>
      <w:r w:rsidRPr="00967FCB">
        <w:rPr>
          <w:spacing w:val="-1"/>
          <w:lang w:val="en-AU"/>
        </w:rPr>
        <w:t>resident</w:t>
      </w:r>
      <w:r w:rsidRPr="00967FCB">
        <w:rPr>
          <w:spacing w:val="-6"/>
          <w:lang w:val="en-AU"/>
        </w:rPr>
        <w:t xml:space="preserve"> </w:t>
      </w:r>
      <w:r w:rsidRPr="00967FCB">
        <w:rPr>
          <w:b/>
          <w:spacing w:val="-1"/>
          <w:lang w:val="en-AU"/>
        </w:rPr>
        <w:t>and</w:t>
      </w:r>
    </w:p>
    <w:p w14:paraId="6E925C59" w14:textId="77777777" w:rsidR="004A154D" w:rsidRPr="00967FCB" w:rsidRDefault="004A154D" w:rsidP="005A3874">
      <w:pPr>
        <w:pStyle w:val="BodyText"/>
        <w:numPr>
          <w:ilvl w:val="0"/>
          <w:numId w:val="1"/>
        </w:numPr>
        <w:tabs>
          <w:tab w:val="left" w:pos="1238"/>
        </w:tabs>
        <w:spacing w:before="73" w:line="301" w:lineRule="auto"/>
        <w:ind w:right="295"/>
        <w:rPr>
          <w:rFonts w:cs="Century Gothic"/>
          <w:lang w:val="en-AU"/>
        </w:rPr>
      </w:pPr>
      <w:r w:rsidRPr="00967FCB">
        <w:rPr>
          <w:lang w:val="en-AU"/>
        </w:rPr>
        <w:t>live</w:t>
      </w:r>
      <w:r w:rsidRPr="00967FCB">
        <w:rPr>
          <w:spacing w:val="-6"/>
          <w:lang w:val="en-AU"/>
        </w:rPr>
        <w:t xml:space="preserve"> </w:t>
      </w:r>
      <w:r w:rsidRPr="00967FCB">
        <w:rPr>
          <w:spacing w:val="-2"/>
          <w:lang w:val="en-AU"/>
        </w:rPr>
        <w:t>with</w:t>
      </w:r>
      <w:r w:rsidRPr="00967FCB">
        <w:rPr>
          <w:spacing w:val="-4"/>
          <w:lang w:val="en-AU"/>
        </w:rPr>
        <w:t xml:space="preserve"> </w:t>
      </w:r>
      <w:r w:rsidRPr="00967FCB">
        <w:rPr>
          <w:spacing w:val="-1"/>
          <w:lang w:val="en-AU"/>
        </w:rPr>
        <w:t>physical</w:t>
      </w:r>
      <w:r w:rsidRPr="00967FCB">
        <w:rPr>
          <w:spacing w:val="-2"/>
          <w:lang w:val="en-AU"/>
        </w:rPr>
        <w:t xml:space="preserve"> </w:t>
      </w:r>
      <w:r w:rsidRPr="00967FCB">
        <w:rPr>
          <w:spacing w:val="-1"/>
          <w:lang w:val="en-AU"/>
        </w:rPr>
        <w:t>disability,</w:t>
      </w:r>
      <w:r w:rsidRPr="00967FCB">
        <w:rPr>
          <w:spacing w:val="-6"/>
          <w:lang w:val="en-AU"/>
        </w:rPr>
        <w:t xml:space="preserve"> </w:t>
      </w:r>
      <w:r w:rsidRPr="00967FCB">
        <w:rPr>
          <w:spacing w:val="-1"/>
          <w:lang w:val="en-AU"/>
        </w:rPr>
        <w:t>acquired</w:t>
      </w:r>
      <w:r w:rsidRPr="00967FCB">
        <w:rPr>
          <w:spacing w:val="-4"/>
          <w:lang w:val="en-AU"/>
        </w:rPr>
        <w:t xml:space="preserve"> </w:t>
      </w:r>
      <w:r w:rsidRPr="00967FCB">
        <w:rPr>
          <w:spacing w:val="-1"/>
          <w:lang w:val="en-AU"/>
        </w:rPr>
        <w:t>brain</w:t>
      </w:r>
      <w:r w:rsidRPr="00967FCB">
        <w:rPr>
          <w:spacing w:val="-4"/>
          <w:lang w:val="en-AU"/>
        </w:rPr>
        <w:t xml:space="preserve"> </w:t>
      </w:r>
      <w:r w:rsidRPr="00967FCB">
        <w:rPr>
          <w:spacing w:val="-1"/>
          <w:lang w:val="en-AU"/>
        </w:rPr>
        <w:t>injury</w:t>
      </w:r>
      <w:r w:rsidRPr="00967FCB">
        <w:rPr>
          <w:spacing w:val="-6"/>
          <w:lang w:val="en-AU"/>
        </w:rPr>
        <w:t xml:space="preserve"> </w:t>
      </w:r>
      <w:r w:rsidRPr="00967FCB">
        <w:rPr>
          <w:lang w:val="en-AU"/>
        </w:rPr>
        <w:t>or</w:t>
      </w:r>
      <w:r w:rsidRPr="00967FCB">
        <w:rPr>
          <w:spacing w:val="-5"/>
          <w:lang w:val="en-AU"/>
        </w:rPr>
        <w:t xml:space="preserve"> </w:t>
      </w:r>
      <w:r w:rsidRPr="00967FCB">
        <w:rPr>
          <w:lang w:val="en-AU"/>
        </w:rPr>
        <w:t>degenerative</w:t>
      </w:r>
      <w:r w:rsidRPr="00967FCB">
        <w:rPr>
          <w:spacing w:val="-5"/>
          <w:lang w:val="en-AU"/>
        </w:rPr>
        <w:t xml:space="preserve"> </w:t>
      </w:r>
      <w:r w:rsidRPr="00967FCB">
        <w:rPr>
          <w:spacing w:val="-1"/>
          <w:lang w:val="en-AU"/>
        </w:rPr>
        <w:t>neurological</w:t>
      </w:r>
      <w:r w:rsidRPr="00967FCB">
        <w:rPr>
          <w:spacing w:val="49"/>
          <w:lang w:val="en-AU"/>
        </w:rPr>
        <w:t xml:space="preserve"> </w:t>
      </w:r>
      <w:r w:rsidRPr="00967FCB">
        <w:rPr>
          <w:spacing w:val="-1"/>
          <w:lang w:val="en-AU"/>
        </w:rPr>
        <w:t>disorder</w:t>
      </w:r>
      <w:r w:rsidRPr="00967FCB">
        <w:rPr>
          <w:spacing w:val="-4"/>
          <w:lang w:val="en-AU"/>
        </w:rPr>
        <w:t xml:space="preserve"> </w:t>
      </w:r>
      <w:r w:rsidRPr="00967FCB">
        <w:rPr>
          <w:b/>
          <w:spacing w:val="-1"/>
          <w:lang w:val="en-AU"/>
        </w:rPr>
        <w:t>and</w:t>
      </w:r>
    </w:p>
    <w:p w14:paraId="7FEDAA1B" w14:textId="77777777" w:rsidR="004A154D" w:rsidRPr="00967FCB" w:rsidRDefault="004A154D" w:rsidP="005A3874">
      <w:pPr>
        <w:pStyle w:val="BodyText"/>
        <w:numPr>
          <w:ilvl w:val="0"/>
          <w:numId w:val="1"/>
        </w:numPr>
        <w:tabs>
          <w:tab w:val="left" w:pos="1238"/>
        </w:tabs>
        <w:spacing w:before="3"/>
        <w:rPr>
          <w:rFonts w:cs="Century Gothic"/>
          <w:lang w:val="en-AU"/>
        </w:rPr>
      </w:pPr>
      <w:r w:rsidRPr="00967FCB">
        <w:rPr>
          <w:lang w:val="en-AU"/>
        </w:rPr>
        <w:t>receive,</w:t>
      </w:r>
      <w:r w:rsidRPr="00967FCB">
        <w:rPr>
          <w:spacing w:val="-6"/>
          <w:lang w:val="en-AU"/>
        </w:rPr>
        <w:t xml:space="preserve"> </w:t>
      </w:r>
      <w:r w:rsidRPr="00967FCB">
        <w:rPr>
          <w:lang w:val="en-AU"/>
        </w:rPr>
        <w:t>or</w:t>
      </w:r>
      <w:r w:rsidRPr="00967FCB">
        <w:rPr>
          <w:spacing w:val="-4"/>
          <w:lang w:val="en-AU"/>
        </w:rPr>
        <w:t xml:space="preserve"> </w:t>
      </w:r>
      <w:r w:rsidRPr="00967FCB">
        <w:rPr>
          <w:spacing w:val="-1"/>
          <w:lang w:val="en-AU"/>
        </w:rPr>
        <w:t>be</w:t>
      </w:r>
      <w:r w:rsidRPr="00967FCB">
        <w:rPr>
          <w:spacing w:val="-2"/>
          <w:lang w:val="en-AU"/>
        </w:rPr>
        <w:t xml:space="preserve"> </w:t>
      </w:r>
      <w:r w:rsidRPr="00967FCB">
        <w:rPr>
          <w:spacing w:val="-1"/>
          <w:lang w:val="en-AU"/>
        </w:rPr>
        <w:t>eligible</w:t>
      </w:r>
      <w:r w:rsidRPr="00967FCB">
        <w:rPr>
          <w:spacing w:val="-3"/>
          <w:lang w:val="en-AU"/>
        </w:rPr>
        <w:t xml:space="preserve"> </w:t>
      </w:r>
      <w:r w:rsidRPr="00967FCB">
        <w:rPr>
          <w:spacing w:val="-1"/>
          <w:lang w:val="en-AU"/>
        </w:rPr>
        <w:t>for,</w:t>
      </w:r>
      <w:r w:rsidRPr="00967FCB">
        <w:rPr>
          <w:spacing w:val="-5"/>
          <w:lang w:val="en-AU"/>
        </w:rPr>
        <w:t xml:space="preserve"> </w:t>
      </w:r>
      <w:r w:rsidRPr="00967FCB">
        <w:rPr>
          <w:lang w:val="en-AU"/>
        </w:rPr>
        <w:t>a</w:t>
      </w:r>
      <w:r w:rsidRPr="00967FCB">
        <w:rPr>
          <w:spacing w:val="-2"/>
          <w:lang w:val="en-AU"/>
        </w:rPr>
        <w:t xml:space="preserve"> </w:t>
      </w:r>
      <w:r w:rsidRPr="00967FCB">
        <w:rPr>
          <w:spacing w:val="-1"/>
          <w:lang w:val="en-AU"/>
        </w:rPr>
        <w:t>disability</w:t>
      </w:r>
      <w:r w:rsidRPr="00967FCB">
        <w:rPr>
          <w:spacing w:val="-5"/>
          <w:lang w:val="en-AU"/>
        </w:rPr>
        <w:t xml:space="preserve"> </w:t>
      </w:r>
      <w:r w:rsidRPr="00967FCB">
        <w:rPr>
          <w:lang w:val="en-AU"/>
        </w:rPr>
        <w:t>support</w:t>
      </w:r>
      <w:r w:rsidRPr="00967FCB">
        <w:rPr>
          <w:spacing w:val="-5"/>
          <w:lang w:val="en-AU"/>
        </w:rPr>
        <w:t xml:space="preserve"> </w:t>
      </w:r>
      <w:r w:rsidRPr="00967FCB">
        <w:rPr>
          <w:spacing w:val="-1"/>
          <w:lang w:val="en-AU"/>
        </w:rPr>
        <w:t>pension</w:t>
      </w:r>
      <w:r w:rsidRPr="00967FCB">
        <w:rPr>
          <w:spacing w:val="-2"/>
          <w:lang w:val="en-AU"/>
        </w:rPr>
        <w:t xml:space="preserve"> </w:t>
      </w:r>
      <w:r w:rsidRPr="00967FCB">
        <w:rPr>
          <w:lang w:val="en-AU"/>
        </w:rPr>
        <w:t>or</w:t>
      </w:r>
      <w:r w:rsidRPr="00967FCB">
        <w:rPr>
          <w:spacing w:val="-4"/>
          <w:lang w:val="en-AU"/>
        </w:rPr>
        <w:t xml:space="preserve"> </w:t>
      </w:r>
      <w:r w:rsidRPr="00967FCB">
        <w:rPr>
          <w:lang w:val="en-AU"/>
        </w:rPr>
        <w:t>equivalent</w:t>
      </w:r>
      <w:r w:rsidRPr="00967FCB">
        <w:rPr>
          <w:spacing w:val="-2"/>
          <w:lang w:val="en-AU"/>
        </w:rPr>
        <w:t xml:space="preserve"> </w:t>
      </w:r>
      <w:r w:rsidRPr="00967FCB">
        <w:rPr>
          <w:b/>
          <w:spacing w:val="-1"/>
          <w:lang w:val="en-AU"/>
        </w:rPr>
        <w:t>and</w:t>
      </w:r>
    </w:p>
    <w:p w14:paraId="5BA3BDAD" w14:textId="77777777" w:rsidR="004A154D" w:rsidRPr="00967FCB" w:rsidRDefault="004A154D" w:rsidP="005A3874">
      <w:pPr>
        <w:pStyle w:val="BodyText"/>
        <w:numPr>
          <w:ilvl w:val="0"/>
          <w:numId w:val="1"/>
        </w:numPr>
        <w:tabs>
          <w:tab w:val="left" w:pos="1238"/>
        </w:tabs>
        <w:spacing w:before="73" w:line="299" w:lineRule="auto"/>
        <w:ind w:right="1376"/>
        <w:rPr>
          <w:lang w:val="en-AU"/>
        </w:rPr>
      </w:pPr>
      <w:r w:rsidRPr="00967FCB">
        <w:rPr>
          <w:spacing w:val="-1"/>
          <w:lang w:val="en-AU"/>
        </w:rPr>
        <w:t>give</w:t>
      </w:r>
      <w:r w:rsidRPr="00967FCB">
        <w:rPr>
          <w:spacing w:val="-4"/>
          <w:lang w:val="en-AU"/>
        </w:rPr>
        <w:t xml:space="preserve"> </w:t>
      </w:r>
      <w:r w:rsidRPr="00967FCB">
        <w:rPr>
          <w:lang w:val="en-AU"/>
        </w:rPr>
        <w:t>consent</w:t>
      </w:r>
      <w:r w:rsidRPr="00967FCB">
        <w:rPr>
          <w:spacing w:val="-5"/>
          <w:lang w:val="en-AU"/>
        </w:rPr>
        <w:t xml:space="preserve"> </w:t>
      </w:r>
      <w:r w:rsidRPr="00967FCB">
        <w:rPr>
          <w:spacing w:val="-2"/>
          <w:lang w:val="en-AU"/>
        </w:rPr>
        <w:t>to</w:t>
      </w:r>
      <w:r w:rsidRPr="00967FCB">
        <w:rPr>
          <w:spacing w:val="-6"/>
          <w:lang w:val="en-AU"/>
        </w:rPr>
        <w:t xml:space="preserve"> </w:t>
      </w:r>
      <w:r w:rsidRPr="00967FCB">
        <w:rPr>
          <w:spacing w:val="-1"/>
          <w:lang w:val="en-AU"/>
        </w:rPr>
        <w:t>disclose</w:t>
      </w:r>
      <w:r w:rsidRPr="00967FCB">
        <w:rPr>
          <w:spacing w:val="-2"/>
          <w:lang w:val="en-AU"/>
        </w:rPr>
        <w:t xml:space="preserve"> </w:t>
      </w:r>
      <w:r w:rsidRPr="00967FCB">
        <w:rPr>
          <w:spacing w:val="-1"/>
          <w:lang w:val="en-AU"/>
        </w:rPr>
        <w:t>all</w:t>
      </w:r>
      <w:r w:rsidRPr="00967FCB">
        <w:rPr>
          <w:spacing w:val="-2"/>
          <w:lang w:val="en-AU"/>
        </w:rPr>
        <w:t xml:space="preserve"> </w:t>
      </w:r>
      <w:r w:rsidRPr="00967FCB">
        <w:rPr>
          <w:spacing w:val="-1"/>
          <w:lang w:val="en-AU"/>
        </w:rPr>
        <w:t>details</w:t>
      </w:r>
      <w:r w:rsidRPr="00967FCB">
        <w:rPr>
          <w:spacing w:val="-7"/>
          <w:lang w:val="en-AU"/>
        </w:rPr>
        <w:t xml:space="preserve"> </w:t>
      </w:r>
      <w:r w:rsidRPr="00967FCB">
        <w:rPr>
          <w:spacing w:val="-1"/>
          <w:lang w:val="en-AU"/>
        </w:rPr>
        <w:t>within your</w:t>
      </w:r>
      <w:r w:rsidRPr="00967FCB">
        <w:rPr>
          <w:spacing w:val="-4"/>
          <w:lang w:val="en-AU"/>
        </w:rPr>
        <w:t xml:space="preserve"> </w:t>
      </w:r>
      <w:r w:rsidRPr="00967FCB">
        <w:rPr>
          <w:spacing w:val="-1"/>
          <w:lang w:val="en-AU"/>
        </w:rPr>
        <w:t xml:space="preserve">application </w:t>
      </w:r>
      <w:r w:rsidRPr="00967FCB">
        <w:rPr>
          <w:spacing w:val="-2"/>
          <w:lang w:val="en-AU"/>
        </w:rPr>
        <w:t>to</w:t>
      </w:r>
      <w:r w:rsidRPr="00967FCB">
        <w:rPr>
          <w:spacing w:val="-3"/>
          <w:lang w:val="en-AU"/>
        </w:rPr>
        <w:t xml:space="preserve"> </w:t>
      </w:r>
      <w:r w:rsidRPr="00967FCB">
        <w:rPr>
          <w:lang w:val="en-AU"/>
        </w:rPr>
        <w:t>the</w:t>
      </w:r>
      <w:r w:rsidRPr="00967FCB">
        <w:rPr>
          <w:spacing w:val="41"/>
          <w:w w:val="99"/>
          <w:lang w:val="en-AU"/>
        </w:rPr>
        <w:t xml:space="preserve"> </w:t>
      </w:r>
      <w:r w:rsidRPr="00967FCB">
        <w:rPr>
          <w:spacing w:val="-1"/>
          <w:lang w:val="en-AU"/>
        </w:rPr>
        <w:t>Australian</w:t>
      </w:r>
      <w:r w:rsidRPr="00967FCB">
        <w:rPr>
          <w:spacing w:val="-6"/>
          <w:lang w:val="en-AU"/>
        </w:rPr>
        <w:t xml:space="preserve"> </w:t>
      </w:r>
      <w:r w:rsidRPr="00967FCB">
        <w:rPr>
          <w:spacing w:val="-2"/>
          <w:lang w:val="en-AU"/>
        </w:rPr>
        <w:t>Executor</w:t>
      </w:r>
      <w:r w:rsidRPr="00967FCB">
        <w:rPr>
          <w:spacing w:val="-4"/>
          <w:lang w:val="en-AU"/>
        </w:rPr>
        <w:t xml:space="preserve"> </w:t>
      </w:r>
      <w:r w:rsidRPr="00967FCB">
        <w:rPr>
          <w:spacing w:val="-1"/>
          <w:lang w:val="en-AU"/>
        </w:rPr>
        <w:t>Trustees,</w:t>
      </w:r>
      <w:r w:rsidRPr="00967FCB">
        <w:rPr>
          <w:spacing w:val="-8"/>
          <w:lang w:val="en-AU"/>
        </w:rPr>
        <w:t xml:space="preserve"> </w:t>
      </w:r>
      <w:r w:rsidRPr="00967FCB">
        <w:rPr>
          <w:spacing w:val="-1"/>
          <w:lang w:val="en-AU"/>
        </w:rPr>
        <w:t>as</w:t>
      </w:r>
      <w:r w:rsidRPr="00967FCB">
        <w:rPr>
          <w:spacing w:val="-3"/>
          <w:lang w:val="en-AU"/>
        </w:rPr>
        <w:t xml:space="preserve"> </w:t>
      </w:r>
      <w:r w:rsidRPr="00967FCB">
        <w:rPr>
          <w:spacing w:val="-2"/>
          <w:lang w:val="en-AU"/>
        </w:rPr>
        <w:t>the</w:t>
      </w:r>
      <w:r w:rsidRPr="00967FCB">
        <w:rPr>
          <w:spacing w:val="-4"/>
          <w:lang w:val="en-AU"/>
        </w:rPr>
        <w:t xml:space="preserve"> </w:t>
      </w:r>
      <w:r w:rsidRPr="00967FCB">
        <w:rPr>
          <w:spacing w:val="-1"/>
          <w:lang w:val="en-AU"/>
        </w:rPr>
        <w:t>trustee</w:t>
      </w:r>
      <w:r w:rsidRPr="00967FCB">
        <w:rPr>
          <w:spacing w:val="-6"/>
          <w:lang w:val="en-AU"/>
        </w:rPr>
        <w:t xml:space="preserve"> </w:t>
      </w:r>
      <w:r w:rsidRPr="00967FCB">
        <w:rPr>
          <w:spacing w:val="-1"/>
          <w:lang w:val="en-AU"/>
        </w:rPr>
        <w:t>of</w:t>
      </w:r>
      <w:r w:rsidRPr="00967FCB">
        <w:rPr>
          <w:spacing w:val="-5"/>
          <w:lang w:val="en-AU"/>
        </w:rPr>
        <w:t xml:space="preserve"> </w:t>
      </w:r>
      <w:r w:rsidRPr="00967FCB">
        <w:rPr>
          <w:spacing w:val="-2"/>
          <w:lang w:val="en-AU"/>
        </w:rPr>
        <w:t>the</w:t>
      </w:r>
      <w:r w:rsidRPr="00967FCB">
        <w:rPr>
          <w:spacing w:val="-6"/>
          <w:lang w:val="en-AU"/>
        </w:rPr>
        <w:t xml:space="preserve"> </w:t>
      </w:r>
      <w:r w:rsidRPr="00967FCB">
        <w:rPr>
          <w:spacing w:val="-1"/>
          <w:lang w:val="en-AU"/>
        </w:rPr>
        <w:t>Noske</w:t>
      </w:r>
      <w:r w:rsidRPr="00967FCB">
        <w:rPr>
          <w:spacing w:val="-5"/>
          <w:lang w:val="en-AU"/>
        </w:rPr>
        <w:t xml:space="preserve"> </w:t>
      </w:r>
      <w:r w:rsidRPr="00967FCB">
        <w:rPr>
          <w:spacing w:val="-1"/>
          <w:lang w:val="en-AU"/>
        </w:rPr>
        <w:t>Estate.</w:t>
      </w:r>
    </w:p>
    <w:p w14:paraId="33B07708" w14:textId="77777777" w:rsidR="004A154D" w:rsidRPr="00967FCB" w:rsidRDefault="004A154D" w:rsidP="005A3874">
      <w:pPr>
        <w:spacing w:before="4"/>
        <w:rPr>
          <w:rFonts w:ascii="Century Gothic" w:eastAsia="Century Gothic" w:hAnsi="Century Gothic" w:cs="Century Gothic"/>
          <w:sz w:val="20"/>
          <w:szCs w:val="30"/>
          <w:lang w:val="en-AU"/>
        </w:rPr>
      </w:pPr>
    </w:p>
    <w:p w14:paraId="27E1BF8C" w14:textId="79FECCAE" w:rsidR="004A154D" w:rsidRPr="00967FCB" w:rsidRDefault="00033FAB" w:rsidP="74B0C829">
      <w:pPr>
        <w:pStyle w:val="BodyText"/>
        <w:spacing w:line="300" w:lineRule="auto"/>
        <w:ind w:left="104" w:right="295" w:firstLine="0"/>
        <w:rPr>
          <w:lang w:val="en-AU"/>
        </w:rPr>
      </w:pPr>
      <w:r w:rsidRPr="74B0C829">
        <w:rPr>
          <w:lang w:val="en-AU"/>
        </w:rPr>
        <w:t xml:space="preserve">There is a limited amount of funding </w:t>
      </w:r>
      <w:proofErr w:type="gramStart"/>
      <w:r w:rsidRPr="74B0C829">
        <w:rPr>
          <w:lang w:val="en-AU"/>
        </w:rPr>
        <w:t>available</w:t>
      </w:r>
      <w:proofErr w:type="gramEnd"/>
      <w:r w:rsidRPr="74B0C829">
        <w:rPr>
          <w:lang w:val="en-AU"/>
        </w:rPr>
        <w:t xml:space="preserve"> and we </w:t>
      </w:r>
      <w:r w:rsidR="00F37ACA">
        <w:rPr>
          <w:lang w:val="en-AU"/>
        </w:rPr>
        <w:t>may not</w:t>
      </w:r>
      <w:r w:rsidRPr="74B0C829">
        <w:rPr>
          <w:lang w:val="en-AU"/>
        </w:rPr>
        <w:t xml:space="preserve"> be able to fund all the applications we receive. If we receive more eligible applications than we can fund, we will select successful applications through a lottery.  </w:t>
      </w:r>
      <w:r w:rsidR="00B91401" w:rsidRPr="00967FCB">
        <w:rPr>
          <w:spacing w:val="-1"/>
          <w:lang w:val="en-AU"/>
        </w:rPr>
        <w:t>Please do not assume your application will be successful just because you meet the eligibility criteria, or because you have received a grant from us before.</w:t>
      </w:r>
      <w:r w:rsidRPr="00967FCB">
        <w:rPr>
          <w:spacing w:val="-1"/>
          <w:lang w:val="en-AU"/>
        </w:rPr>
        <w:t xml:space="preserve"> </w:t>
      </w:r>
      <w:r w:rsidR="001429C1">
        <w:rPr>
          <w:spacing w:val="-1"/>
          <w:lang w:val="en-AU"/>
        </w:rPr>
        <w:t>Please d</w:t>
      </w:r>
      <w:r w:rsidRPr="00967FCB">
        <w:rPr>
          <w:spacing w:val="-1"/>
          <w:lang w:val="en-AU"/>
        </w:rPr>
        <w:t>o not make any spending commitments until we have told you whether your application has been successful or not.</w:t>
      </w:r>
    </w:p>
    <w:p w14:paraId="772E7F91" w14:textId="77777777" w:rsidR="00D22A69" w:rsidRPr="00967FCB" w:rsidRDefault="00D22A69" w:rsidP="007803B0">
      <w:pPr>
        <w:pStyle w:val="Heading2"/>
        <w:jc w:val="both"/>
        <w:rPr>
          <w:color w:val="522E91"/>
          <w:lang w:val="en-AU"/>
        </w:rPr>
      </w:pPr>
    </w:p>
    <w:p w14:paraId="45FD7A73" w14:textId="28AFAE4E" w:rsidR="004A154D" w:rsidRPr="00967FCB" w:rsidRDefault="004A154D" w:rsidP="00457283">
      <w:pPr>
        <w:pStyle w:val="Heading2"/>
        <w:jc w:val="both"/>
        <w:rPr>
          <w:rFonts w:cs="Century Gothic"/>
          <w:b w:val="0"/>
          <w:bCs w:val="0"/>
          <w:lang w:val="en-AU"/>
        </w:rPr>
      </w:pPr>
      <w:r w:rsidRPr="00967FCB">
        <w:rPr>
          <w:color w:val="522E91"/>
          <w:lang w:val="en-AU"/>
        </w:rPr>
        <w:t>To</w:t>
      </w:r>
      <w:r w:rsidRPr="00967FCB">
        <w:rPr>
          <w:color w:val="522E91"/>
          <w:spacing w:val="-3"/>
          <w:lang w:val="en-AU"/>
        </w:rPr>
        <w:t xml:space="preserve"> </w:t>
      </w:r>
      <w:r w:rsidRPr="00967FCB">
        <w:rPr>
          <w:color w:val="522E91"/>
          <w:spacing w:val="-1"/>
          <w:lang w:val="en-AU"/>
        </w:rPr>
        <w:t>apply, please complete</w:t>
      </w:r>
      <w:r w:rsidRPr="00967FCB">
        <w:rPr>
          <w:color w:val="522E91"/>
          <w:spacing w:val="-2"/>
          <w:lang w:val="en-AU"/>
        </w:rPr>
        <w:t xml:space="preserve"> </w:t>
      </w:r>
      <w:r w:rsidRPr="00967FCB">
        <w:rPr>
          <w:color w:val="522E91"/>
          <w:spacing w:val="-1"/>
          <w:lang w:val="en-AU"/>
        </w:rPr>
        <w:t xml:space="preserve">and </w:t>
      </w:r>
      <w:r w:rsidRPr="00967FCB">
        <w:rPr>
          <w:color w:val="522E91"/>
          <w:lang w:val="en-AU"/>
        </w:rPr>
        <w:t>send</w:t>
      </w:r>
      <w:r w:rsidRPr="00967FCB">
        <w:rPr>
          <w:color w:val="522E91"/>
          <w:spacing w:val="-2"/>
          <w:lang w:val="en-AU"/>
        </w:rPr>
        <w:t xml:space="preserve"> </w:t>
      </w:r>
      <w:r w:rsidRPr="00967FCB">
        <w:rPr>
          <w:color w:val="522E91"/>
          <w:lang w:val="en-AU"/>
        </w:rPr>
        <w:t>this</w:t>
      </w:r>
      <w:r w:rsidRPr="00967FCB">
        <w:rPr>
          <w:color w:val="522E91"/>
          <w:spacing w:val="-3"/>
          <w:lang w:val="en-AU"/>
        </w:rPr>
        <w:t xml:space="preserve"> </w:t>
      </w:r>
      <w:r w:rsidRPr="00967FCB">
        <w:rPr>
          <w:color w:val="522E91"/>
          <w:spacing w:val="-1"/>
          <w:lang w:val="en-AU"/>
        </w:rPr>
        <w:t xml:space="preserve">application </w:t>
      </w:r>
      <w:r w:rsidRPr="00967FCB">
        <w:rPr>
          <w:color w:val="522E91"/>
          <w:lang w:val="en-AU"/>
        </w:rPr>
        <w:t>form</w:t>
      </w:r>
      <w:r w:rsidRPr="00967FCB">
        <w:rPr>
          <w:color w:val="522E91"/>
          <w:spacing w:val="-2"/>
          <w:lang w:val="en-AU"/>
        </w:rPr>
        <w:t xml:space="preserve"> </w:t>
      </w:r>
      <w:r w:rsidRPr="00967FCB">
        <w:rPr>
          <w:color w:val="522E91"/>
          <w:lang w:val="en-AU"/>
        </w:rPr>
        <w:t>to:</w:t>
      </w:r>
    </w:p>
    <w:p w14:paraId="284F63F2" w14:textId="2DA986C4" w:rsidR="004A154D" w:rsidRPr="00967FCB" w:rsidRDefault="004A154D" w:rsidP="007803B0">
      <w:pPr>
        <w:pStyle w:val="BodyText"/>
        <w:tabs>
          <w:tab w:val="left" w:pos="1801"/>
        </w:tabs>
        <w:spacing w:before="156"/>
        <w:ind w:left="104" w:firstLine="0"/>
        <w:jc w:val="both"/>
        <w:rPr>
          <w:lang w:val="en-AU"/>
        </w:rPr>
      </w:pPr>
      <w:r w:rsidRPr="00967FCB">
        <w:rPr>
          <w:b/>
          <w:color w:val="522E91"/>
          <w:w w:val="95"/>
          <w:lang w:val="en-AU"/>
        </w:rPr>
        <w:t>Address:</w:t>
      </w:r>
      <w:r w:rsidRPr="00967FCB">
        <w:rPr>
          <w:b/>
          <w:w w:val="95"/>
          <w:lang w:val="en-AU"/>
        </w:rPr>
        <w:tab/>
      </w:r>
      <w:r w:rsidRPr="00967FCB">
        <w:rPr>
          <w:spacing w:val="-1"/>
          <w:lang w:val="en-AU"/>
        </w:rPr>
        <w:t>JFA</w:t>
      </w:r>
      <w:r w:rsidRPr="00967FCB">
        <w:rPr>
          <w:spacing w:val="-4"/>
          <w:lang w:val="en-AU"/>
        </w:rPr>
        <w:t xml:space="preserve"> </w:t>
      </w:r>
      <w:r w:rsidRPr="00967FCB">
        <w:rPr>
          <w:spacing w:val="-1"/>
          <w:lang w:val="en-AU"/>
        </w:rPr>
        <w:t>Noske</w:t>
      </w:r>
      <w:r w:rsidRPr="00967FCB">
        <w:rPr>
          <w:spacing w:val="-4"/>
          <w:lang w:val="en-AU"/>
        </w:rPr>
        <w:t xml:space="preserve"> </w:t>
      </w:r>
      <w:r w:rsidRPr="00967FCB">
        <w:rPr>
          <w:spacing w:val="-1"/>
          <w:lang w:val="en-AU"/>
        </w:rPr>
        <w:t>Christmas</w:t>
      </w:r>
      <w:r w:rsidRPr="00967FCB">
        <w:rPr>
          <w:spacing w:val="-3"/>
          <w:lang w:val="en-AU"/>
        </w:rPr>
        <w:t xml:space="preserve"> </w:t>
      </w:r>
      <w:r w:rsidRPr="00967FCB">
        <w:rPr>
          <w:spacing w:val="-1"/>
          <w:lang w:val="en-AU"/>
        </w:rPr>
        <w:t>Fund</w:t>
      </w:r>
      <w:r w:rsidR="00F7065D">
        <w:rPr>
          <w:spacing w:val="-1"/>
          <w:lang w:val="en-AU"/>
        </w:rPr>
        <w:t>, 104 Greenhill Road, Unley</w:t>
      </w:r>
      <w:r w:rsidRPr="00967FCB">
        <w:rPr>
          <w:spacing w:val="-4"/>
          <w:lang w:val="en-AU"/>
        </w:rPr>
        <w:t xml:space="preserve"> </w:t>
      </w:r>
      <w:r w:rsidRPr="00967FCB">
        <w:rPr>
          <w:lang w:val="en-AU"/>
        </w:rPr>
        <w:t>SA</w:t>
      </w:r>
      <w:r w:rsidRPr="00967FCB">
        <w:rPr>
          <w:spacing w:val="-4"/>
          <w:lang w:val="en-AU"/>
        </w:rPr>
        <w:t xml:space="preserve"> </w:t>
      </w:r>
      <w:r w:rsidRPr="00967FCB">
        <w:rPr>
          <w:spacing w:val="-1"/>
          <w:lang w:val="en-AU"/>
        </w:rPr>
        <w:t>5061</w:t>
      </w:r>
    </w:p>
    <w:p w14:paraId="0AD47E95" w14:textId="71B5A659" w:rsidR="00457283" w:rsidRPr="00967FCB" w:rsidRDefault="004A154D" w:rsidP="00457283">
      <w:pPr>
        <w:tabs>
          <w:tab w:val="left" w:pos="1801"/>
        </w:tabs>
        <w:spacing w:before="73"/>
        <w:ind w:left="104"/>
        <w:jc w:val="both"/>
        <w:rPr>
          <w:rStyle w:val="Hyperlink"/>
          <w:rFonts w:ascii="Century Gothic"/>
          <w:spacing w:val="-1"/>
          <w:sz w:val="24"/>
          <w:szCs w:val="24"/>
          <w:u w:val="none"/>
          <w:lang w:val="en-AU"/>
        </w:rPr>
      </w:pPr>
      <w:r w:rsidRPr="373F3B69">
        <w:rPr>
          <w:rFonts w:ascii="Century Gothic"/>
          <w:b/>
          <w:color w:val="522E91"/>
          <w:w w:val="95"/>
          <w:sz w:val="24"/>
          <w:szCs w:val="24"/>
          <w:lang w:val="en-AU"/>
        </w:rPr>
        <w:t>Email:</w:t>
      </w:r>
      <w:r w:rsidRPr="00967FCB">
        <w:rPr>
          <w:rFonts w:ascii="Century Gothic"/>
          <w:b/>
          <w:w w:val="95"/>
          <w:sz w:val="24"/>
          <w:lang w:val="en-AU"/>
        </w:rPr>
        <w:tab/>
      </w:r>
      <w:hyperlink r:id="rId10" w:history="1">
        <w:r w:rsidR="00BE57B3" w:rsidRPr="006364FA">
          <w:rPr>
            <w:rStyle w:val="Hyperlink"/>
            <w:rFonts w:ascii="Century Gothic"/>
            <w:spacing w:val="-1"/>
            <w:sz w:val="24"/>
            <w:szCs w:val="24"/>
            <w:lang w:val="en-AU"/>
          </w:rPr>
          <w:t>grants@juliafarr.org.au</w:t>
        </w:r>
      </w:hyperlink>
      <w:r w:rsidR="00457283" w:rsidRPr="373F3B69">
        <w:rPr>
          <w:rStyle w:val="Hyperlink"/>
          <w:rFonts w:ascii="Century Gothic"/>
          <w:spacing w:val="-1"/>
          <w:sz w:val="24"/>
          <w:szCs w:val="24"/>
          <w:u w:val="none"/>
          <w:lang w:val="en-AU"/>
        </w:rPr>
        <w:t xml:space="preserve">  </w:t>
      </w:r>
    </w:p>
    <w:p w14:paraId="65144949" w14:textId="237574C1" w:rsidR="00904314" w:rsidRPr="00967FCB" w:rsidRDefault="004A154D" w:rsidP="00457283">
      <w:pPr>
        <w:tabs>
          <w:tab w:val="left" w:pos="1801"/>
        </w:tabs>
        <w:spacing w:before="73"/>
        <w:ind w:left="104"/>
        <w:jc w:val="both"/>
        <w:rPr>
          <w:rFonts w:ascii="Century Gothic" w:eastAsia="Century Gothic" w:hAnsi="Century Gothic" w:cs="Century Gothic"/>
          <w:sz w:val="24"/>
          <w:szCs w:val="24"/>
          <w:lang w:val="en-AU"/>
        </w:rPr>
      </w:pPr>
      <w:r w:rsidRPr="74B0C829">
        <w:rPr>
          <w:rFonts w:ascii="Century Gothic"/>
          <w:b/>
          <w:color w:val="522E91"/>
          <w:sz w:val="24"/>
          <w:szCs w:val="24"/>
          <w:lang w:val="en-AU"/>
        </w:rPr>
        <w:t>Telephone:</w:t>
      </w:r>
      <w:r w:rsidR="00457283" w:rsidRPr="00967FCB">
        <w:rPr>
          <w:rFonts w:ascii="Century Gothic"/>
          <w:b/>
          <w:color w:val="522E91"/>
          <w:sz w:val="24"/>
          <w:lang w:val="en-AU"/>
        </w:rPr>
        <w:tab/>
      </w:r>
      <w:r w:rsidRPr="74B0C829">
        <w:rPr>
          <w:rFonts w:ascii="Century Gothic"/>
          <w:spacing w:val="-1"/>
          <w:sz w:val="24"/>
          <w:szCs w:val="24"/>
          <w:lang w:val="en-AU"/>
        </w:rPr>
        <w:t>(08)</w:t>
      </w:r>
      <w:r w:rsidRPr="74B0C829">
        <w:rPr>
          <w:rFonts w:ascii="Century Gothic"/>
          <w:spacing w:val="-3"/>
          <w:sz w:val="24"/>
          <w:szCs w:val="24"/>
          <w:lang w:val="en-AU"/>
        </w:rPr>
        <w:t xml:space="preserve"> </w:t>
      </w:r>
      <w:r w:rsidRPr="74B0C829">
        <w:rPr>
          <w:rFonts w:ascii="Century Gothic"/>
          <w:spacing w:val="-1"/>
          <w:sz w:val="24"/>
          <w:szCs w:val="24"/>
          <w:lang w:val="en-AU"/>
        </w:rPr>
        <w:t>8373 8333</w:t>
      </w:r>
      <w:r w:rsidR="00457283" w:rsidRPr="74B0C829">
        <w:rPr>
          <w:rFonts w:ascii="Century Gothic"/>
          <w:spacing w:val="-1"/>
          <w:sz w:val="24"/>
          <w:szCs w:val="24"/>
          <w:lang w:val="en-AU"/>
        </w:rPr>
        <w:t xml:space="preserve"> </w:t>
      </w:r>
      <w:r w:rsidR="004851FB" w:rsidRPr="00967FCB">
        <w:rPr>
          <w:rFonts w:ascii="Century Gothic" w:eastAsia="Century Gothic" w:hAnsi="Century Gothic" w:cs="Century Gothic"/>
          <w:sz w:val="24"/>
          <w:szCs w:val="24"/>
          <w:lang w:val="en-AU"/>
        </w:rPr>
        <w:t xml:space="preserve">  </w:t>
      </w:r>
      <w:r w:rsidR="00457283" w:rsidRPr="00967FCB">
        <w:rPr>
          <w:rFonts w:ascii="Century Gothic" w:eastAsia="Century Gothic" w:hAnsi="Century Gothic" w:cs="Century Gothic"/>
          <w:sz w:val="24"/>
          <w:szCs w:val="24"/>
          <w:lang w:val="en-AU"/>
        </w:rPr>
        <w:tab/>
      </w:r>
      <w:r w:rsidRPr="74B0C829">
        <w:rPr>
          <w:rFonts w:ascii="Century Gothic"/>
          <w:b/>
          <w:color w:val="522E91"/>
          <w:w w:val="95"/>
          <w:sz w:val="24"/>
          <w:szCs w:val="24"/>
          <w:lang w:val="en-AU"/>
        </w:rPr>
        <w:t>Fax:</w:t>
      </w:r>
      <w:r w:rsidR="00457283" w:rsidRPr="00967FCB">
        <w:rPr>
          <w:rFonts w:ascii="Century Gothic"/>
          <w:b/>
          <w:color w:val="522E91"/>
          <w:w w:val="95"/>
          <w:sz w:val="24"/>
          <w:lang w:val="en-AU"/>
        </w:rPr>
        <w:tab/>
      </w:r>
      <w:r w:rsidRPr="74B0C829">
        <w:rPr>
          <w:rFonts w:ascii="Century Gothic"/>
          <w:spacing w:val="-1"/>
          <w:sz w:val="24"/>
          <w:szCs w:val="24"/>
          <w:lang w:val="en-AU"/>
        </w:rPr>
        <w:t>(08)</w:t>
      </w:r>
      <w:r w:rsidRPr="74B0C829">
        <w:rPr>
          <w:rFonts w:ascii="Century Gothic"/>
          <w:spacing w:val="-3"/>
          <w:sz w:val="24"/>
          <w:szCs w:val="24"/>
          <w:lang w:val="en-AU"/>
        </w:rPr>
        <w:t xml:space="preserve"> </w:t>
      </w:r>
      <w:r w:rsidRPr="74B0C829">
        <w:rPr>
          <w:rFonts w:ascii="Century Gothic"/>
          <w:spacing w:val="-1"/>
          <w:sz w:val="24"/>
          <w:szCs w:val="24"/>
          <w:lang w:val="en-AU"/>
        </w:rPr>
        <w:t>8373 8373</w:t>
      </w:r>
    </w:p>
    <w:p w14:paraId="35FE676C" w14:textId="54339AD3" w:rsidR="74B0C829" w:rsidRDefault="74B0C829" w:rsidP="74B0C829">
      <w:pPr>
        <w:ind w:left="142"/>
        <w:jc w:val="center"/>
        <w:rPr>
          <w:rFonts w:ascii="Century Gothic"/>
          <w:b/>
          <w:bCs/>
          <w:color w:val="522E91"/>
          <w:sz w:val="32"/>
          <w:szCs w:val="32"/>
          <w:lang w:val="en-AU"/>
        </w:rPr>
      </w:pPr>
    </w:p>
    <w:p w14:paraId="26B7A36D" w14:textId="77777777" w:rsidR="004A154D" w:rsidRDefault="004A154D" w:rsidP="74B0C829">
      <w:pPr>
        <w:ind w:left="142"/>
        <w:jc w:val="center"/>
        <w:rPr>
          <w:rFonts w:ascii="Century Gothic"/>
          <w:b/>
          <w:bCs/>
          <w:color w:val="522E91"/>
          <w:sz w:val="32"/>
          <w:szCs w:val="32"/>
          <w:lang w:val="en-AU"/>
        </w:rPr>
      </w:pPr>
      <w:r w:rsidRPr="74B0C829">
        <w:rPr>
          <w:rFonts w:ascii="Century Gothic"/>
          <w:b/>
          <w:bCs/>
          <w:color w:val="522E91"/>
          <w:sz w:val="32"/>
          <w:szCs w:val="32"/>
          <w:lang w:val="en-AU"/>
        </w:rPr>
        <w:t xml:space="preserve">APPLICATIONS </w:t>
      </w:r>
      <w:r w:rsidR="21E81F2A" w:rsidRPr="74B0C829">
        <w:rPr>
          <w:rFonts w:ascii="Century Gothic"/>
          <w:b/>
          <w:bCs/>
          <w:color w:val="522E91"/>
          <w:sz w:val="32"/>
          <w:szCs w:val="32"/>
          <w:lang w:val="en-AU"/>
        </w:rPr>
        <w:t xml:space="preserve">MUST BE RECEIVED </w:t>
      </w:r>
      <w:r w:rsidRPr="74B0C829">
        <w:rPr>
          <w:rFonts w:ascii="Century Gothic"/>
          <w:b/>
          <w:bCs/>
          <w:color w:val="522E91"/>
          <w:sz w:val="32"/>
          <w:szCs w:val="32"/>
          <w:lang w:val="en-AU"/>
        </w:rPr>
        <w:t>BY</w:t>
      </w:r>
    </w:p>
    <w:p w14:paraId="5E4A7549" w14:textId="5BFF59ED" w:rsidR="004A154D" w:rsidRDefault="004A154D" w:rsidP="74B0C829">
      <w:pPr>
        <w:ind w:left="142"/>
        <w:jc w:val="center"/>
        <w:rPr>
          <w:rFonts w:ascii="Century Gothic"/>
          <w:b/>
          <w:bCs/>
          <w:color w:val="522E91"/>
          <w:sz w:val="32"/>
          <w:szCs w:val="32"/>
          <w:lang w:val="en-AU"/>
        </w:rPr>
      </w:pPr>
      <w:r w:rsidRPr="74B0C829">
        <w:rPr>
          <w:rFonts w:ascii="Century Gothic"/>
          <w:b/>
          <w:bCs/>
          <w:color w:val="522E91"/>
          <w:sz w:val="32"/>
          <w:szCs w:val="32"/>
          <w:lang w:val="en-AU"/>
        </w:rPr>
        <w:t xml:space="preserve">5:00PM ON </w:t>
      </w:r>
      <w:r w:rsidR="0B1EA690" w:rsidRPr="74B0C829">
        <w:rPr>
          <w:rFonts w:ascii="Century Gothic"/>
          <w:b/>
          <w:bCs/>
          <w:color w:val="522E91"/>
          <w:sz w:val="32"/>
          <w:szCs w:val="32"/>
          <w:lang w:val="en-AU"/>
        </w:rPr>
        <w:t>FRI</w:t>
      </w:r>
      <w:r w:rsidRPr="74B0C829">
        <w:rPr>
          <w:rFonts w:ascii="Century Gothic"/>
          <w:b/>
          <w:bCs/>
          <w:color w:val="522E91"/>
          <w:sz w:val="32"/>
          <w:szCs w:val="32"/>
          <w:lang w:val="en-AU"/>
        </w:rPr>
        <w:t>DAY</w:t>
      </w:r>
      <w:r w:rsidR="21E81F2A" w:rsidRPr="74B0C829">
        <w:rPr>
          <w:rFonts w:ascii="Century Gothic"/>
          <w:b/>
          <w:bCs/>
          <w:color w:val="522E91"/>
          <w:sz w:val="32"/>
          <w:szCs w:val="32"/>
          <w:lang w:val="en-AU"/>
        </w:rPr>
        <w:t xml:space="preserve"> </w:t>
      </w:r>
      <w:r w:rsidR="00E82F03" w:rsidRPr="00E82F03">
        <w:rPr>
          <w:rFonts w:ascii="Century Gothic"/>
          <w:b/>
          <w:bCs/>
          <w:color w:val="522E91"/>
          <w:sz w:val="32"/>
          <w:szCs w:val="32"/>
          <w:u w:val="single"/>
          <w:lang w:val="en-AU"/>
        </w:rPr>
        <w:t>29</w:t>
      </w:r>
      <w:r w:rsidR="00CB5401" w:rsidRPr="00E82F03">
        <w:rPr>
          <w:rFonts w:ascii="Century Gothic"/>
          <w:b/>
          <w:bCs/>
          <w:color w:val="522E91"/>
          <w:sz w:val="32"/>
          <w:szCs w:val="32"/>
          <w:u w:val="single"/>
          <w:lang w:val="en-AU"/>
        </w:rPr>
        <w:t xml:space="preserve"> S</w:t>
      </w:r>
      <w:r w:rsidR="00CB5401">
        <w:rPr>
          <w:rFonts w:ascii="Century Gothic"/>
          <w:b/>
          <w:bCs/>
          <w:color w:val="522E91"/>
          <w:sz w:val="32"/>
          <w:szCs w:val="32"/>
          <w:u w:val="single"/>
          <w:lang w:val="en-AU"/>
        </w:rPr>
        <w:t>EPTEMBER</w:t>
      </w:r>
      <w:r w:rsidRPr="74B0C829">
        <w:rPr>
          <w:rFonts w:ascii="Century Gothic"/>
          <w:b/>
          <w:bCs/>
          <w:color w:val="522E91"/>
          <w:sz w:val="32"/>
          <w:szCs w:val="32"/>
          <w:u w:val="single"/>
          <w:lang w:val="en-AU"/>
        </w:rPr>
        <w:t xml:space="preserve"> </w:t>
      </w:r>
      <w:r w:rsidR="0B1EA690" w:rsidRPr="74B0C829">
        <w:rPr>
          <w:rFonts w:ascii="Century Gothic"/>
          <w:b/>
          <w:bCs/>
          <w:color w:val="522E91"/>
          <w:sz w:val="32"/>
          <w:szCs w:val="32"/>
          <w:u w:val="single"/>
          <w:lang w:val="en-AU"/>
        </w:rPr>
        <w:t>20</w:t>
      </w:r>
      <w:r w:rsidR="003E3D40" w:rsidRPr="74B0C829">
        <w:rPr>
          <w:rFonts w:ascii="Century Gothic"/>
          <w:b/>
          <w:bCs/>
          <w:color w:val="522E91"/>
          <w:sz w:val="32"/>
          <w:szCs w:val="32"/>
          <w:u w:val="single"/>
          <w:lang w:val="en-AU"/>
        </w:rPr>
        <w:t>2</w:t>
      </w:r>
      <w:r w:rsidR="00E82F03">
        <w:rPr>
          <w:rFonts w:ascii="Century Gothic"/>
          <w:b/>
          <w:bCs/>
          <w:color w:val="522E91"/>
          <w:sz w:val="32"/>
          <w:szCs w:val="32"/>
          <w:u w:val="single"/>
          <w:lang w:val="en-AU"/>
        </w:rPr>
        <w:t>3</w:t>
      </w:r>
    </w:p>
    <w:p w14:paraId="3A1F1651" w14:textId="21E20B58" w:rsidR="74B0C829" w:rsidRDefault="74B0C829" w:rsidP="74B0C829">
      <w:pPr>
        <w:tabs>
          <w:tab w:val="left" w:pos="1801"/>
        </w:tabs>
        <w:spacing w:before="73"/>
        <w:ind w:left="104"/>
        <w:jc w:val="both"/>
        <w:rPr>
          <w:rFonts w:ascii="Century Gothic"/>
          <w:sz w:val="24"/>
          <w:szCs w:val="24"/>
          <w:lang w:val="en-AU"/>
        </w:rPr>
      </w:pPr>
    </w:p>
    <w:p w14:paraId="2217FAC8" w14:textId="7030736C" w:rsidR="74B0C829" w:rsidRDefault="74B0C829" w:rsidP="74B0C829">
      <w:pPr>
        <w:tabs>
          <w:tab w:val="left" w:pos="1801"/>
        </w:tabs>
        <w:spacing w:before="73"/>
        <w:ind w:left="104"/>
        <w:jc w:val="both"/>
        <w:rPr>
          <w:lang w:val="en-AU"/>
        </w:rPr>
      </w:pPr>
      <w:r w:rsidRPr="74B0C829">
        <w:rPr>
          <w:rFonts w:ascii="Century Gothic"/>
          <w:sz w:val="24"/>
          <w:szCs w:val="24"/>
          <w:lang w:val="en-AU"/>
        </w:rPr>
        <w:t xml:space="preserve">We will contact you if we need any additional information, and to tell </w:t>
      </w:r>
      <w:proofErr w:type="gramStart"/>
      <w:r w:rsidRPr="74B0C829">
        <w:rPr>
          <w:rFonts w:ascii="Century Gothic"/>
          <w:sz w:val="24"/>
          <w:szCs w:val="24"/>
          <w:lang w:val="en-AU"/>
        </w:rPr>
        <w:t>you</w:t>
      </w:r>
      <w:proofErr w:type="gramEnd"/>
      <w:r w:rsidRPr="74B0C829">
        <w:rPr>
          <w:rFonts w:ascii="Century Gothic"/>
          <w:sz w:val="24"/>
          <w:szCs w:val="24"/>
          <w:lang w:val="en-AU"/>
        </w:rPr>
        <w:t xml:space="preserve"> our decision on your application. </w:t>
      </w:r>
      <w:r w:rsidR="00197913" w:rsidRPr="74B0C829">
        <w:rPr>
          <w:rFonts w:ascii="Century Gothic" w:eastAsia="Century Gothic" w:hAnsi="Century Gothic"/>
          <w:sz w:val="24"/>
          <w:szCs w:val="24"/>
          <w:lang w:val="en-AU"/>
        </w:rPr>
        <w:t>If you are awarded a grant, we will pay the funds by electronic transfer to your bank account.</w:t>
      </w:r>
      <w:r w:rsidR="00E44951">
        <w:rPr>
          <w:rFonts w:ascii="Century Gothic" w:eastAsia="Century Gothic" w:hAnsi="Century Gothic"/>
          <w:sz w:val="24"/>
          <w:szCs w:val="24"/>
          <w:lang w:val="en-AU"/>
        </w:rPr>
        <w:t xml:space="preserve"> We will inform you </w:t>
      </w:r>
      <w:r w:rsidR="00E82F03">
        <w:rPr>
          <w:rFonts w:ascii="Century Gothic" w:eastAsia="Century Gothic" w:hAnsi="Century Gothic"/>
          <w:sz w:val="24"/>
          <w:szCs w:val="24"/>
          <w:lang w:val="en-AU"/>
        </w:rPr>
        <w:t xml:space="preserve">of our decision and pay your grant by </w:t>
      </w:r>
      <w:r w:rsidR="00C47272">
        <w:rPr>
          <w:rFonts w:ascii="Century Gothic" w:eastAsia="Century Gothic" w:hAnsi="Century Gothic"/>
          <w:sz w:val="24"/>
          <w:szCs w:val="24"/>
          <w:lang w:val="en-AU"/>
        </w:rPr>
        <w:t>Wednesday 13 December.</w:t>
      </w:r>
    </w:p>
    <w:p w14:paraId="4A0C51C7" w14:textId="4DB2D89D" w:rsidR="74B0C829" w:rsidRDefault="74B0C829" w:rsidP="74B0C829">
      <w:pPr>
        <w:pStyle w:val="BodyText"/>
        <w:spacing w:line="300" w:lineRule="auto"/>
        <w:ind w:left="104" w:right="295" w:firstLine="0"/>
        <w:rPr>
          <w:lang w:val="en-AU"/>
        </w:rPr>
      </w:pPr>
    </w:p>
    <w:p w14:paraId="0C50CD75" w14:textId="3F1E0615" w:rsidR="006F51E8" w:rsidRDefault="006F51E8" w:rsidP="74B0C829">
      <w:pPr>
        <w:pStyle w:val="BodyText"/>
        <w:spacing w:line="300" w:lineRule="auto"/>
        <w:ind w:left="104" w:right="295" w:firstLine="0"/>
        <w:rPr>
          <w:lang w:val="en-AU"/>
        </w:rPr>
      </w:pPr>
      <w:r w:rsidRPr="74B0C829">
        <w:rPr>
          <w:lang w:val="en-AU"/>
        </w:rPr>
        <w:t>Please note that the maximum grant is $150 per person. W</w:t>
      </w:r>
      <w:r w:rsidR="00F45C56" w:rsidRPr="74B0C829">
        <w:rPr>
          <w:lang w:val="en-AU"/>
        </w:rPr>
        <w:t xml:space="preserve">e may award you less than $150. </w:t>
      </w:r>
      <w:r w:rsidR="00774BF0" w:rsidRPr="74B0C829">
        <w:rPr>
          <w:lang w:val="en-AU"/>
        </w:rPr>
        <w:t xml:space="preserve">Grants </w:t>
      </w:r>
      <w:r w:rsidR="004A154D" w:rsidRPr="74B0C829">
        <w:rPr>
          <w:lang w:val="en-AU"/>
        </w:rPr>
        <w:t xml:space="preserve">are allocated at the discretion of the </w:t>
      </w:r>
      <w:r w:rsidR="00B0416D" w:rsidRPr="74B0C829">
        <w:rPr>
          <w:lang w:val="en-AU"/>
        </w:rPr>
        <w:t>Julia Farr Association</w:t>
      </w:r>
      <w:r w:rsidR="00774BF0" w:rsidRPr="74B0C829">
        <w:rPr>
          <w:lang w:val="en-AU"/>
        </w:rPr>
        <w:t xml:space="preserve"> and our </w:t>
      </w:r>
      <w:r w:rsidR="00D51B71" w:rsidRPr="74B0C829">
        <w:rPr>
          <w:lang w:val="en-AU"/>
        </w:rPr>
        <w:t>decision is final.</w:t>
      </w:r>
      <w:r w:rsidR="004A154D" w:rsidRPr="74B0C829">
        <w:rPr>
          <w:lang w:val="en-AU"/>
        </w:rPr>
        <w:t xml:space="preserve"> </w:t>
      </w:r>
    </w:p>
    <w:p w14:paraId="4D7143E9" w14:textId="77777777" w:rsidR="00C47272" w:rsidRPr="00C47272" w:rsidRDefault="00C47272" w:rsidP="00C47272">
      <w:pPr>
        <w:widowControl/>
        <w:spacing w:line="276" w:lineRule="auto"/>
        <w:jc w:val="center"/>
        <w:rPr>
          <w:rFonts w:ascii="Century Gothic"/>
          <w:sz w:val="24"/>
          <w:szCs w:val="24"/>
          <w:lang w:val="en-AU"/>
        </w:rPr>
      </w:pPr>
    </w:p>
    <w:p w14:paraId="25FCB9A3" w14:textId="319F75A7" w:rsidR="00C47272" w:rsidRDefault="009B293E" w:rsidP="00C47272">
      <w:pPr>
        <w:widowControl/>
        <w:spacing w:after="200" w:line="276" w:lineRule="auto"/>
        <w:jc w:val="center"/>
        <w:rPr>
          <w:b/>
          <w:color w:val="522E91"/>
          <w:spacing w:val="-1"/>
          <w:sz w:val="36"/>
          <w:szCs w:val="36"/>
          <w:lang w:val="en-AU"/>
        </w:rPr>
      </w:pPr>
      <w:r w:rsidRPr="74B0C829">
        <w:rPr>
          <w:b/>
          <w:color w:val="522E91"/>
          <w:spacing w:val="-1"/>
          <w:sz w:val="36"/>
          <w:szCs w:val="36"/>
          <w:lang w:val="en-AU"/>
        </w:rPr>
        <w:t>JFA Noske Christmas Fund 202</w:t>
      </w:r>
      <w:r w:rsidR="00C47272">
        <w:rPr>
          <w:b/>
          <w:color w:val="522E91"/>
          <w:spacing w:val="-1"/>
          <w:sz w:val="36"/>
          <w:szCs w:val="36"/>
          <w:lang w:val="en-AU"/>
        </w:rPr>
        <w:t>3</w:t>
      </w:r>
    </w:p>
    <w:p w14:paraId="5F19003A" w14:textId="025585DA" w:rsidR="009B293E" w:rsidRPr="00D12977" w:rsidRDefault="009B293E" w:rsidP="00C47272">
      <w:pPr>
        <w:widowControl/>
        <w:spacing w:after="200" w:line="276" w:lineRule="auto"/>
        <w:jc w:val="center"/>
        <w:rPr>
          <w:rFonts w:cs="Arial"/>
          <w:bCs/>
          <w:color w:val="522E91"/>
          <w:sz w:val="28"/>
          <w:szCs w:val="28"/>
          <w:lang w:val="en-AU"/>
        </w:rPr>
      </w:pPr>
      <w:r w:rsidRPr="00D12977">
        <w:rPr>
          <w:rFonts w:cs="Arial"/>
          <w:bCs/>
          <w:color w:val="522E91"/>
          <w:sz w:val="28"/>
          <w:szCs w:val="28"/>
          <w:lang w:val="en-AU"/>
        </w:rPr>
        <w:t>Application form</w:t>
      </w:r>
    </w:p>
    <w:p w14:paraId="08312DCD" w14:textId="77777777" w:rsidR="00CF2398" w:rsidRDefault="006D65BB" w:rsidP="00E96E22">
      <w:pPr>
        <w:widowControl/>
        <w:spacing w:after="200" w:line="276" w:lineRule="auto"/>
        <w:rPr>
          <w:lang w:val="en-AU"/>
        </w:rPr>
      </w:pPr>
      <w:r w:rsidRPr="00967FCB">
        <w:rPr>
          <w:lang w:val="en-AU"/>
        </w:rPr>
        <w:t xml:space="preserve">This form must be completed in </w:t>
      </w:r>
      <w:r w:rsidRPr="00A96A1E">
        <w:rPr>
          <w:bCs/>
          <w:lang w:val="en-AU"/>
        </w:rPr>
        <w:t>ful</w:t>
      </w:r>
      <w:r w:rsidR="00695B91" w:rsidRPr="00A96A1E">
        <w:rPr>
          <w:bCs/>
          <w:lang w:val="en-AU"/>
        </w:rPr>
        <w:t>l.</w:t>
      </w:r>
      <w:r w:rsidRPr="00967FCB">
        <w:rPr>
          <w:lang w:val="en-AU"/>
        </w:rPr>
        <w:t xml:space="preserve"> </w:t>
      </w:r>
    </w:p>
    <w:p w14:paraId="207218A7" w14:textId="55265F17" w:rsidR="00286535" w:rsidRDefault="006D65BB" w:rsidP="00E96E22">
      <w:pPr>
        <w:widowControl/>
        <w:spacing w:after="200" w:line="276" w:lineRule="auto"/>
        <w:rPr>
          <w:lang w:val="en-AU"/>
        </w:rPr>
      </w:pPr>
      <w:r w:rsidRPr="00967FCB">
        <w:rPr>
          <w:lang w:val="en-AU"/>
        </w:rPr>
        <w:t xml:space="preserve">If you have any </w:t>
      </w:r>
      <w:r w:rsidR="007C328A" w:rsidRPr="00967FCB">
        <w:rPr>
          <w:lang w:val="en-AU"/>
        </w:rPr>
        <w:t>questions,</w:t>
      </w:r>
      <w:r w:rsidRPr="00967FCB">
        <w:rPr>
          <w:lang w:val="en-AU"/>
        </w:rPr>
        <w:t xml:space="preserve"> please contact our office on (08) 8373 8333 </w:t>
      </w:r>
      <w:r w:rsidR="00E96E22">
        <w:rPr>
          <w:lang w:val="en-AU"/>
        </w:rPr>
        <w:t xml:space="preserve">or email </w:t>
      </w:r>
      <w:hyperlink r:id="rId11" w:history="1">
        <w:r w:rsidR="00F85011" w:rsidRPr="006364FA">
          <w:rPr>
            <w:rStyle w:val="Hyperlink"/>
            <w:lang w:val="en-AU"/>
          </w:rPr>
          <w:t>grants@juliafarr.org,au</w:t>
        </w:r>
      </w:hyperlink>
      <w:r w:rsidR="00E96E22">
        <w:rPr>
          <w:lang w:val="en-AU"/>
        </w:rPr>
        <w:t xml:space="preserve"> </w:t>
      </w:r>
      <w:r w:rsidRPr="00967FCB">
        <w:rPr>
          <w:lang w:val="en-AU"/>
        </w:rPr>
        <w:t>before submitting your application</w:t>
      </w:r>
      <w:r w:rsidR="00286535">
        <w:rPr>
          <w:lang w:val="en-AU"/>
        </w:rPr>
        <w:t>.</w:t>
      </w:r>
    </w:p>
    <w:p w14:paraId="564C57C0" w14:textId="6BCC4D1C" w:rsidR="004F1120" w:rsidRDefault="00286535" w:rsidP="00055FB7">
      <w:pPr>
        <w:pStyle w:val="BodyText"/>
        <w:spacing w:before="55"/>
        <w:ind w:left="0" w:right="72" w:firstLine="0"/>
        <w:rPr>
          <w:rFonts w:cs="Arial"/>
          <w:bCs/>
          <w:color w:val="522E91"/>
          <w:sz w:val="28"/>
          <w:szCs w:val="28"/>
          <w:lang w:val="en-AU"/>
        </w:rPr>
      </w:pPr>
      <w:r w:rsidRPr="00D12977">
        <w:rPr>
          <w:rFonts w:cs="Arial"/>
          <w:bCs/>
          <w:color w:val="522E91"/>
          <w:sz w:val="28"/>
          <w:szCs w:val="28"/>
          <w:lang w:val="en-AU"/>
        </w:rPr>
        <w:t>Your application</w:t>
      </w:r>
      <w:r w:rsidR="006D65BB" w:rsidRPr="00D12977">
        <w:rPr>
          <w:rFonts w:cs="Arial"/>
          <w:bCs/>
          <w:color w:val="522E91"/>
          <w:sz w:val="28"/>
          <w:szCs w:val="28"/>
          <w:lang w:val="en-AU"/>
        </w:rPr>
        <w:t xml:space="preserve"> </w:t>
      </w:r>
    </w:p>
    <w:p w14:paraId="29E50264" w14:textId="77777777" w:rsidR="00DF3F37" w:rsidRPr="00D12977" w:rsidRDefault="00DF3F37" w:rsidP="00055FB7">
      <w:pPr>
        <w:pStyle w:val="BodyText"/>
        <w:spacing w:before="55"/>
        <w:ind w:left="0" w:right="72" w:firstLine="0"/>
        <w:rPr>
          <w:rFonts w:cs="Arial"/>
          <w:bCs/>
          <w:color w:val="522E91"/>
          <w:sz w:val="28"/>
          <w:szCs w:val="28"/>
          <w:lang w:val="en-AU"/>
        </w:rPr>
      </w:pPr>
    </w:p>
    <w:tbl>
      <w:tblPr>
        <w:tblW w:w="10632" w:type="dxa"/>
        <w:tblInd w:w="-137" w:type="dxa"/>
        <w:tblLayout w:type="fixed"/>
        <w:tblCellMar>
          <w:left w:w="0" w:type="dxa"/>
          <w:right w:w="0" w:type="dxa"/>
        </w:tblCellMar>
        <w:tblLook w:val="01E0" w:firstRow="1" w:lastRow="1" w:firstColumn="1" w:lastColumn="1" w:noHBand="0" w:noVBand="0"/>
      </w:tblPr>
      <w:tblGrid>
        <w:gridCol w:w="1016"/>
        <w:gridCol w:w="2639"/>
        <w:gridCol w:w="1590"/>
        <w:gridCol w:w="29"/>
        <w:gridCol w:w="964"/>
        <w:gridCol w:w="935"/>
        <w:gridCol w:w="624"/>
        <w:gridCol w:w="1114"/>
        <w:gridCol w:w="20"/>
        <w:gridCol w:w="793"/>
        <w:gridCol w:w="908"/>
      </w:tblGrid>
      <w:tr w:rsidR="004A154D" w:rsidRPr="00967FCB" w14:paraId="4DE1BF1B" w14:textId="77777777" w:rsidTr="2F06CFEF">
        <w:trPr>
          <w:trHeight w:hRule="exact" w:val="413"/>
        </w:trPr>
        <w:tc>
          <w:tcPr>
            <w:tcW w:w="3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9CF3F9C" w14:textId="77777777" w:rsidR="004A154D" w:rsidRPr="00967FCB" w:rsidRDefault="004A154D" w:rsidP="00A363F3">
            <w:pPr>
              <w:pStyle w:val="TableParagraph"/>
              <w:spacing w:before="57"/>
              <w:ind w:left="53"/>
              <w:rPr>
                <w:rFonts w:eastAsia="Calibri" w:cstheme="minorHAnsi"/>
                <w:lang w:val="en-AU"/>
              </w:rPr>
            </w:pPr>
            <w:r w:rsidRPr="00967FCB">
              <w:rPr>
                <w:rFonts w:cstheme="minorHAnsi"/>
                <w:spacing w:val="-1"/>
                <w:lang w:val="en-AU"/>
              </w:rPr>
              <w:t>Application</w:t>
            </w:r>
            <w:r w:rsidRPr="00967FCB">
              <w:rPr>
                <w:rFonts w:cstheme="minorHAnsi"/>
                <w:spacing w:val="-2"/>
                <w:lang w:val="en-AU"/>
              </w:rPr>
              <w:t xml:space="preserve"> ID</w:t>
            </w:r>
            <w:r w:rsidRPr="00967FCB">
              <w:rPr>
                <w:rFonts w:cstheme="minorHAnsi"/>
                <w:spacing w:val="-1"/>
                <w:lang w:val="en-AU"/>
              </w:rPr>
              <w:t xml:space="preserve"> (JFA</w:t>
            </w:r>
            <w:r w:rsidRPr="00967FCB">
              <w:rPr>
                <w:rFonts w:cstheme="minorHAnsi"/>
                <w:spacing w:val="-2"/>
                <w:lang w:val="en-AU"/>
              </w:rPr>
              <w:t xml:space="preserve"> </w:t>
            </w:r>
            <w:r w:rsidRPr="00967FCB">
              <w:rPr>
                <w:rFonts w:cstheme="minorHAnsi"/>
                <w:spacing w:val="-1"/>
                <w:lang w:val="en-AU"/>
              </w:rPr>
              <w:t>Office</w:t>
            </w:r>
            <w:r w:rsidRPr="00967FCB">
              <w:rPr>
                <w:rFonts w:cstheme="minorHAnsi"/>
                <w:spacing w:val="-4"/>
                <w:lang w:val="en-AU"/>
              </w:rPr>
              <w:t xml:space="preserve"> </w:t>
            </w:r>
            <w:r w:rsidRPr="00967FCB">
              <w:rPr>
                <w:rFonts w:cstheme="minorHAnsi"/>
                <w:spacing w:val="-1"/>
                <w:lang w:val="en-AU"/>
              </w:rPr>
              <w:t>Use Only)</w:t>
            </w:r>
          </w:p>
        </w:tc>
        <w:tc>
          <w:tcPr>
            <w:tcW w:w="697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C81BDD" w14:textId="77777777" w:rsidR="004A154D" w:rsidRPr="00967FCB" w:rsidRDefault="004A154D" w:rsidP="00A363F3">
            <w:pPr>
              <w:rPr>
                <w:rFonts w:cstheme="minorHAnsi"/>
                <w:lang w:val="en-AU"/>
              </w:rPr>
            </w:pPr>
          </w:p>
        </w:tc>
      </w:tr>
      <w:tr w:rsidR="004A154D" w:rsidRPr="00967FCB" w14:paraId="7A9ED6A3" w14:textId="77777777" w:rsidTr="2F06CFEF">
        <w:trPr>
          <w:trHeight w:hRule="exact" w:val="413"/>
        </w:trPr>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86D5622" w14:textId="77777777" w:rsidR="004A154D" w:rsidRPr="00967FCB" w:rsidRDefault="004A154D" w:rsidP="00A363F3">
            <w:pPr>
              <w:pStyle w:val="TableParagraph"/>
              <w:spacing w:before="57"/>
              <w:ind w:left="53"/>
              <w:rPr>
                <w:rFonts w:eastAsia="Calibri" w:cstheme="minorHAnsi"/>
                <w:lang w:val="en-AU"/>
              </w:rPr>
            </w:pPr>
            <w:r w:rsidRPr="00967FCB">
              <w:rPr>
                <w:rFonts w:cstheme="minorHAnsi"/>
                <w:lang w:val="en-AU"/>
              </w:rPr>
              <w:t>Name</w:t>
            </w:r>
          </w:p>
        </w:tc>
        <w:tc>
          <w:tcPr>
            <w:tcW w:w="42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E42B3" w14:textId="77777777" w:rsidR="004A154D" w:rsidRPr="00967FCB" w:rsidRDefault="004A154D" w:rsidP="00A363F3">
            <w:pPr>
              <w:rPr>
                <w:rFonts w:cstheme="minorHAnsi"/>
                <w:lang w:val="en-AU"/>
              </w:rPr>
            </w:pPr>
          </w:p>
        </w:tc>
        <w:tc>
          <w:tcPr>
            <w:tcW w:w="1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DA19987" w14:textId="77777777" w:rsidR="004A154D" w:rsidRPr="00967FCB" w:rsidRDefault="004A154D">
            <w:pPr>
              <w:pStyle w:val="TableParagraph"/>
              <w:spacing w:before="57"/>
              <w:ind w:left="54"/>
              <w:rPr>
                <w:rFonts w:eastAsia="Calibri" w:cstheme="minorHAnsi"/>
                <w:lang w:val="en-AU"/>
              </w:rPr>
            </w:pPr>
            <w:r w:rsidRPr="00967FCB">
              <w:rPr>
                <w:rFonts w:cstheme="minorHAnsi"/>
                <w:lang w:val="en-AU"/>
              </w:rPr>
              <w:t>Date</w:t>
            </w:r>
            <w:r w:rsidRPr="00967FCB">
              <w:rPr>
                <w:rFonts w:cstheme="minorHAnsi"/>
                <w:spacing w:val="-2"/>
                <w:lang w:val="en-AU"/>
              </w:rPr>
              <w:t xml:space="preserve"> </w:t>
            </w:r>
            <w:r w:rsidRPr="00967FCB">
              <w:rPr>
                <w:rFonts w:cstheme="minorHAnsi"/>
                <w:lang w:val="en-AU"/>
              </w:rPr>
              <w:t>of</w:t>
            </w:r>
            <w:r w:rsidRPr="00967FCB">
              <w:rPr>
                <w:rFonts w:cstheme="minorHAnsi"/>
                <w:spacing w:val="-1"/>
                <w:lang w:val="en-AU"/>
              </w:rPr>
              <w:t xml:space="preserve"> Birth</w:t>
            </w:r>
          </w:p>
        </w:tc>
        <w:tc>
          <w:tcPr>
            <w:tcW w:w="34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BBB57" w14:textId="77777777" w:rsidR="004A154D" w:rsidRPr="00967FCB" w:rsidRDefault="004A154D">
            <w:pPr>
              <w:rPr>
                <w:rFonts w:cstheme="minorHAnsi"/>
                <w:lang w:val="en-AU"/>
              </w:rPr>
            </w:pPr>
          </w:p>
        </w:tc>
      </w:tr>
      <w:tr w:rsidR="004A154D" w:rsidRPr="00967FCB" w14:paraId="5D63C3B5" w14:textId="77777777" w:rsidTr="2F06CFEF">
        <w:trPr>
          <w:trHeight w:hRule="exact" w:val="413"/>
        </w:trPr>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A9D29D8" w14:textId="77777777" w:rsidR="004A154D" w:rsidRPr="00967FCB" w:rsidRDefault="004A154D" w:rsidP="00A363F3">
            <w:pPr>
              <w:pStyle w:val="TableParagraph"/>
              <w:spacing w:before="57"/>
              <w:ind w:left="53"/>
              <w:rPr>
                <w:rFonts w:eastAsia="Calibri" w:cstheme="minorHAnsi"/>
                <w:lang w:val="en-AU"/>
              </w:rPr>
            </w:pPr>
            <w:r w:rsidRPr="00967FCB">
              <w:rPr>
                <w:rFonts w:cstheme="minorHAnsi"/>
                <w:lang w:val="en-AU"/>
              </w:rPr>
              <w:t>Email</w:t>
            </w:r>
          </w:p>
        </w:tc>
        <w:tc>
          <w:tcPr>
            <w:tcW w:w="42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B1C69" w14:textId="77777777" w:rsidR="004A154D" w:rsidRPr="00967FCB" w:rsidRDefault="004A154D" w:rsidP="00A363F3">
            <w:pPr>
              <w:rPr>
                <w:rFonts w:cstheme="minorHAnsi"/>
                <w:lang w:val="en-AU"/>
              </w:rPr>
            </w:pPr>
          </w:p>
        </w:tc>
        <w:tc>
          <w:tcPr>
            <w:tcW w:w="1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5DB2EC" w14:textId="77777777" w:rsidR="004A154D" w:rsidRPr="00967FCB" w:rsidRDefault="004A154D">
            <w:pPr>
              <w:pStyle w:val="TableParagraph"/>
              <w:spacing w:before="57"/>
              <w:ind w:left="54"/>
              <w:rPr>
                <w:rFonts w:eastAsia="Calibri" w:cstheme="minorHAnsi"/>
                <w:lang w:val="en-AU"/>
              </w:rPr>
            </w:pPr>
            <w:r w:rsidRPr="00967FCB">
              <w:rPr>
                <w:rFonts w:cstheme="minorHAnsi"/>
                <w:spacing w:val="-1"/>
                <w:lang w:val="en-AU"/>
              </w:rPr>
              <w:t>Phone</w:t>
            </w:r>
          </w:p>
        </w:tc>
        <w:tc>
          <w:tcPr>
            <w:tcW w:w="34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5EC37" w14:textId="77777777" w:rsidR="004A154D" w:rsidRPr="00967FCB" w:rsidRDefault="004A154D">
            <w:pPr>
              <w:rPr>
                <w:rFonts w:cstheme="minorHAnsi"/>
                <w:lang w:val="en-AU"/>
              </w:rPr>
            </w:pPr>
          </w:p>
        </w:tc>
      </w:tr>
      <w:tr w:rsidR="004A154D" w:rsidRPr="00967FCB" w14:paraId="4F9B131B" w14:textId="77777777" w:rsidTr="2F06CFEF">
        <w:trPr>
          <w:trHeight w:hRule="exact" w:val="413"/>
        </w:trPr>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57ECC4" w14:textId="77777777" w:rsidR="004A154D" w:rsidRPr="00967FCB" w:rsidRDefault="004A154D" w:rsidP="00A363F3">
            <w:pPr>
              <w:pStyle w:val="TableParagraph"/>
              <w:spacing w:before="59"/>
              <w:ind w:left="53"/>
              <w:rPr>
                <w:rFonts w:eastAsia="Calibri" w:cstheme="minorHAnsi"/>
                <w:lang w:val="en-AU"/>
              </w:rPr>
            </w:pPr>
            <w:r w:rsidRPr="00967FCB">
              <w:rPr>
                <w:rFonts w:cstheme="minorHAnsi"/>
                <w:lang w:val="en-AU"/>
              </w:rPr>
              <w:t>Address</w:t>
            </w:r>
          </w:p>
        </w:tc>
        <w:tc>
          <w:tcPr>
            <w:tcW w:w="961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2F843" w14:textId="77777777" w:rsidR="004A154D" w:rsidRPr="00967FCB" w:rsidRDefault="004A154D" w:rsidP="00A363F3">
            <w:pPr>
              <w:rPr>
                <w:rFonts w:cstheme="minorHAnsi"/>
                <w:lang w:val="en-AU"/>
              </w:rPr>
            </w:pPr>
          </w:p>
        </w:tc>
      </w:tr>
      <w:tr w:rsidR="007E27C3" w:rsidRPr="00967FCB" w14:paraId="517C2B8A" w14:textId="77777777" w:rsidTr="2F06CFEF">
        <w:trPr>
          <w:trHeight w:hRule="exact" w:val="413"/>
        </w:trPr>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B38DAD0" w14:textId="77777777" w:rsidR="007E27C3" w:rsidRPr="00967FCB" w:rsidRDefault="007E27C3" w:rsidP="00A363F3">
            <w:pPr>
              <w:pStyle w:val="TableParagraph"/>
              <w:spacing w:before="59"/>
              <w:ind w:left="53"/>
              <w:rPr>
                <w:rFonts w:cstheme="minorHAnsi"/>
                <w:lang w:val="en-AU"/>
              </w:rPr>
            </w:pPr>
            <w:r w:rsidRPr="00967FCB">
              <w:rPr>
                <w:rFonts w:cstheme="minorHAnsi"/>
                <w:lang w:val="en-AU"/>
              </w:rPr>
              <w:t>Suburb</w:t>
            </w:r>
          </w:p>
        </w:tc>
        <w:tc>
          <w:tcPr>
            <w:tcW w:w="42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F1589" w14:textId="77777777" w:rsidR="007E27C3" w:rsidRPr="00967FCB" w:rsidRDefault="007E27C3" w:rsidP="00A363F3">
            <w:pPr>
              <w:rPr>
                <w:rFonts w:cstheme="minorHAnsi"/>
                <w:lang w:val="en-AU"/>
              </w:rPr>
            </w:pP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C59F68B" w14:textId="77777777" w:rsidR="007E27C3" w:rsidRPr="00967FCB" w:rsidRDefault="007E27C3" w:rsidP="007E27C3">
            <w:pPr>
              <w:ind w:left="32"/>
              <w:rPr>
                <w:rFonts w:cstheme="minorHAnsi"/>
                <w:lang w:val="en-AU"/>
              </w:rPr>
            </w:pPr>
            <w:r w:rsidRPr="00967FCB">
              <w:rPr>
                <w:rFonts w:cstheme="minorHAnsi"/>
                <w:lang w:val="en-AU"/>
              </w:rPr>
              <w:t xml:space="preserve"> State</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54212A" w14:textId="77777777" w:rsidR="007E27C3" w:rsidRPr="00967FCB" w:rsidRDefault="007E27C3" w:rsidP="00A363F3">
            <w:pPr>
              <w:rPr>
                <w:rFonts w:cstheme="minorHAnsi"/>
                <w:lang w:val="en-AU"/>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0892D0A" w14:textId="77777777" w:rsidR="007E27C3" w:rsidRPr="00967FCB" w:rsidRDefault="007E27C3" w:rsidP="007E27C3">
            <w:pPr>
              <w:ind w:left="142"/>
              <w:rPr>
                <w:rFonts w:cstheme="minorHAnsi"/>
                <w:lang w:val="en-AU"/>
              </w:rPr>
            </w:pPr>
            <w:r w:rsidRPr="00967FCB">
              <w:rPr>
                <w:rFonts w:cstheme="minorHAnsi"/>
                <w:lang w:val="en-AU"/>
              </w:rPr>
              <w:t>Post Code</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197E0" w14:textId="77777777" w:rsidR="007E27C3" w:rsidRPr="00967FCB" w:rsidRDefault="007E27C3" w:rsidP="00A363F3">
            <w:pPr>
              <w:rPr>
                <w:rFonts w:cstheme="minorHAnsi"/>
                <w:lang w:val="en-AU"/>
              </w:rPr>
            </w:pPr>
          </w:p>
        </w:tc>
      </w:tr>
      <w:tr w:rsidR="004A154D" w:rsidRPr="00967FCB" w14:paraId="7CDD256A" w14:textId="77777777" w:rsidTr="2F06CFEF">
        <w:trPr>
          <w:trHeight w:hRule="exact" w:val="749"/>
        </w:trPr>
        <w:tc>
          <w:tcPr>
            <w:tcW w:w="891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39F3732" w14:textId="77777777" w:rsidR="004A154D" w:rsidRPr="00967FCB" w:rsidRDefault="004A154D">
            <w:pPr>
              <w:pStyle w:val="TableParagraph"/>
              <w:spacing w:before="58"/>
              <w:ind w:left="53" w:right="406"/>
              <w:rPr>
                <w:rFonts w:eastAsia="Calibri" w:cstheme="minorHAnsi"/>
                <w:lang w:val="en-AU"/>
              </w:rPr>
            </w:pPr>
            <w:r w:rsidRPr="00967FCB">
              <w:rPr>
                <w:rFonts w:cstheme="minorHAnsi"/>
                <w:lang w:val="en-AU"/>
              </w:rPr>
              <w:t xml:space="preserve">Are you </w:t>
            </w:r>
            <w:r w:rsidRPr="00967FCB">
              <w:rPr>
                <w:rFonts w:cstheme="minorHAnsi"/>
                <w:spacing w:val="-2"/>
                <w:lang w:val="en-AU"/>
              </w:rPr>
              <w:t>a</w:t>
            </w:r>
            <w:r w:rsidR="00B0416D" w:rsidRPr="00967FCB">
              <w:rPr>
                <w:rFonts w:cstheme="minorHAnsi"/>
                <w:spacing w:val="-2"/>
                <w:lang w:val="en-AU"/>
              </w:rPr>
              <w:t xml:space="preserve">n adult </w:t>
            </w:r>
            <w:r w:rsidRPr="00967FCB">
              <w:rPr>
                <w:rFonts w:cstheme="minorHAnsi"/>
                <w:lang w:val="en-AU"/>
              </w:rPr>
              <w:t>living</w:t>
            </w:r>
            <w:r w:rsidRPr="00967FCB">
              <w:rPr>
                <w:rFonts w:cstheme="minorHAnsi"/>
                <w:spacing w:val="-6"/>
                <w:lang w:val="en-AU"/>
              </w:rPr>
              <w:t xml:space="preserve"> </w:t>
            </w:r>
            <w:r w:rsidRPr="00967FCB">
              <w:rPr>
                <w:rFonts w:cstheme="minorHAnsi"/>
                <w:spacing w:val="-1"/>
                <w:lang w:val="en-AU"/>
              </w:rPr>
              <w:t>with</w:t>
            </w:r>
            <w:r w:rsidRPr="00967FCB">
              <w:rPr>
                <w:rFonts w:cstheme="minorHAnsi"/>
                <w:spacing w:val="1"/>
                <w:lang w:val="en-AU"/>
              </w:rPr>
              <w:t xml:space="preserve"> </w:t>
            </w:r>
            <w:r w:rsidRPr="00967FCB">
              <w:rPr>
                <w:rFonts w:cstheme="minorHAnsi"/>
                <w:lang w:val="en-AU"/>
              </w:rPr>
              <w:t>a</w:t>
            </w:r>
            <w:r w:rsidRPr="00967FCB">
              <w:rPr>
                <w:rFonts w:cstheme="minorHAnsi"/>
                <w:spacing w:val="-2"/>
                <w:lang w:val="en-AU"/>
              </w:rPr>
              <w:t xml:space="preserve"> </w:t>
            </w:r>
            <w:r w:rsidRPr="00967FCB">
              <w:rPr>
                <w:rFonts w:cstheme="minorHAnsi"/>
                <w:spacing w:val="-1"/>
                <w:lang w:val="en-AU"/>
              </w:rPr>
              <w:t>physical</w:t>
            </w:r>
            <w:r w:rsidRPr="00967FCB">
              <w:rPr>
                <w:rFonts w:cstheme="minorHAnsi"/>
                <w:spacing w:val="-2"/>
                <w:lang w:val="en-AU"/>
              </w:rPr>
              <w:t xml:space="preserve"> </w:t>
            </w:r>
            <w:r w:rsidRPr="00967FCB">
              <w:rPr>
                <w:rFonts w:cstheme="minorHAnsi"/>
                <w:spacing w:val="-1"/>
                <w:lang w:val="en-AU"/>
              </w:rPr>
              <w:t>disability,</w:t>
            </w:r>
            <w:r w:rsidRPr="00967FCB">
              <w:rPr>
                <w:rFonts w:cstheme="minorHAnsi"/>
                <w:spacing w:val="-3"/>
                <w:lang w:val="en-AU"/>
              </w:rPr>
              <w:t xml:space="preserve"> </w:t>
            </w:r>
            <w:r w:rsidRPr="00967FCB">
              <w:rPr>
                <w:rFonts w:cstheme="minorHAnsi"/>
                <w:spacing w:val="-1"/>
                <w:lang w:val="en-AU"/>
              </w:rPr>
              <w:t>acquired brain</w:t>
            </w:r>
            <w:r w:rsidRPr="00967FCB">
              <w:rPr>
                <w:rFonts w:cstheme="minorHAnsi"/>
                <w:spacing w:val="1"/>
                <w:lang w:val="en-AU"/>
              </w:rPr>
              <w:t xml:space="preserve"> </w:t>
            </w:r>
            <w:r w:rsidRPr="00967FCB">
              <w:rPr>
                <w:rFonts w:cstheme="minorHAnsi"/>
                <w:spacing w:val="-1"/>
                <w:lang w:val="en-AU"/>
              </w:rPr>
              <w:t>injury,</w:t>
            </w:r>
            <w:r w:rsidRPr="00967FCB">
              <w:rPr>
                <w:rFonts w:cstheme="minorHAnsi"/>
                <w:spacing w:val="-2"/>
                <w:lang w:val="en-AU"/>
              </w:rPr>
              <w:t xml:space="preserve"> </w:t>
            </w:r>
            <w:r w:rsidRPr="00967FCB">
              <w:rPr>
                <w:rFonts w:cstheme="minorHAnsi"/>
                <w:lang w:val="en-AU"/>
              </w:rPr>
              <w:t>or</w:t>
            </w:r>
            <w:r w:rsidRPr="00967FCB">
              <w:rPr>
                <w:rFonts w:cstheme="minorHAnsi"/>
                <w:spacing w:val="-2"/>
                <w:lang w:val="en-AU"/>
              </w:rPr>
              <w:t xml:space="preserve"> </w:t>
            </w:r>
            <w:r w:rsidRPr="00967FCB">
              <w:rPr>
                <w:rFonts w:cstheme="minorHAnsi"/>
                <w:spacing w:val="-1"/>
                <w:lang w:val="en-AU"/>
              </w:rPr>
              <w:t>degenerative</w:t>
            </w:r>
            <w:r w:rsidRPr="00967FCB">
              <w:rPr>
                <w:rFonts w:cstheme="minorHAnsi"/>
                <w:spacing w:val="85"/>
                <w:lang w:val="en-AU"/>
              </w:rPr>
              <w:t xml:space="preserve"> </w:t>
            </w:r>
            <w:r w:rsidRPr="00967FCB">
              <w:rPr>
                <w:rFonts w:cstheme="minorHAnsi"/>
                <w:spacing w:val="-1"/>
                <w:lang w:val="en-AU"/>
              </w:rPr>
              <w:t>neurological</w:t>
            </w:r>
            <w:r w:rsidRPr="00967FCB">
              <w:rPr>
                <w:rFonts w:cstheme="minorHAnsi"/>
                <w:spacing w:val="-2"/>
                <w:lang w:val="en-AU"/>
              </w:rPr>
              <w:t xml:space="preserve"> </w:t>
            </w:r>
            <w:r w:rsidRPr="00967FCB">
              <w:rPr>
                <w:rFonts w:cstheme="minorHAnsi"/>
                <w:spacing w:val="-1"/>
                <w:lang w:val="en-AU"/>
              </w:rPr>
              <w:t>disorder?</w:t>
            </w:r>
          </w:p>
        </w:tc>
        <w:tc>
          <w:tcPr>
            <w:tcW w:w="8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54418" w14:textId="77777777" w:rsidR="004A154D" w:rsidRPr="00967FCB" w:rsidRDefault="004A154D" w:rsidP="007E27C3">
            <w:pPr>
              <w:pStyle w:val="TableParagraph"/>
              <w:spacing w:before="58"/>
              <w:ind w:left="56"/>
              <w:jc w:val="center"/>
              <w:rPr>
                <w:rFonts w:eastAsia="Calibri" w:cstheme="minorHAnsi"/>
                <w:lang w:val="en-AU"/>
              </w:rPr>
            </w:pPr>
            <w:r w:rsidRPr="00967FCB">
              <w:rPr>
                <w:rFonts w:cstheme="minorHAnsi"/>
                <w:lang w:val="en-AU"/>
              </w:rPr>
              <w:t>Yes</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E218C6" w14:textId="77777777" w:rsidR="004A154D" w:rsidRPr="00967FCB" w:rsidRDefault="004A154D" w:rsidP="007E27C3">
            <w:pPr>
              <w:pStyle w:val="TableParagraph"/>
              <w:spacing w:before="58"/>
              <w:ind w:left="55"/>
              <w:jc w:val="center"/>
              <w:rPr>
                <w:rFonts w:eastAsia="Calibri" w:cstheme="minorHAnsi"/>
                <w:lang w:val="en-AU"/>
              </w:rPr>
            </w:pPr>
            <w:r w:rsidRPr="00967FCB">
              <w:rPr>
                <w:rFonts w:cstheme="minorHAnsi"/>
                <w:lang w:val="en-AU"/>
              </w:rPr>
              <w:t>No</w:t>
            </w:r>
          </w:p>
        </w:tc>
      </w:tr>
      <w:tr w:rsidR="004A154D" w:rsidRPr="00967FCB" w14:paraId="15FC1282" w14:textId="77777777" w:rsidTr="2F06CFEF">
        <w:trPr>
          <w:trHeight w:hRule="exact" w:val="413"/>
        </w:trPr>
        <w:tc>
          <w:tcPr>
            <w:tcW w:w="3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AF14A45" w14:textId="77777777" w:rsidR="004A154D" w:rsidRPr="00967FCB" w:rsidRDefault="004A154D" w:rsidP="00A363F3">
            <w:pPr>
              <w:pStyle w:val="TableParagraph"/>
              <w:spacing w:before="58"/>
              <w:ind w:left="53"/>
              <w:rPr>
                <w:rFonts w:eastAsia="Calibri" w:cstheme="minorHAnsi"/>
                <w:lang w:val="en-AU"/>
              </w:rPr>
            </w:pPr>
            <w:r w:rsidRPr="00967FCB">
              <w:rPr>
                <w:rFonts w:cstheme="minorHAnsi"/>
                <w:lang w:val="en-AU"/>
              </w:rPr>
              <w:t>Please</w:t>
            </w:r>
            <w:r w:rsidRPr="00967FCB">
              <w:rPr>
                <w:rFonts w:cstheme="minorHAnsi"/>
                <w:spacing w:val="-1"/>
                <w:lang w:val="en-AU"/>
              </w:rPr>
              <w:t xml:space="preserve"> provide </w:t>
            </w:r>
            <w:r w:rsidRPr="00967FCB">
              <w:rPr>
                <w:rFonts w:cstheme="minorHAnsi"/>
                <w:lang w:val="en-AU"/>
              </w:rPr>
              <w:t>details</w:t>
            </w:r>
          </w:p>
        </w:tc>
        <w:tc>
          <w:tcPr>
            <w:tcW w:w="697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B1AB3" w14:textId="77777777" w:rsidR="004A154D" w:rsidRPr="00967FCB" w:rsidRDefault="004A154D" w:rsidP="00A363F3">
            <w:pPr>
              <w:rPr>
                <w:rFonts w:cstheme="minorHAnsi"/>
                <w:lang w:val="en-AU"/>
              </w:rPr>
            </w:pPr>
          </w:p>
        </w:tc>
      </w:tr>
      <w:tr w:rsidR="004A154D" w:rsidRPr="00967FCB" w14:paraId="05D26F39" w14:textId="77777777" w:rsidTr="2F06CFEF">
        <w:trPr>
          <w:trHeight w:hRule="exact" w:val="413"/>
        </w:trPr>
        <w:tc>
          <w:tcPr>
            <w:tcW w:w="1063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5EB1AA" w14:textId="77777777" w:rsidR="004A154D" w:rsidRPr="00967FCB" w:rsidRDefault="004A154D" w:rsidP="00A363F3">
            <w:pPr>
              <w:rPr>
                <w:rFonts w:cstheme="minorHAnsi"/>
                <w:lang w:val="en-AU"/>
              </w:rPr>
            </w:pPr>
          </w:p>
        </w:tc>
      </w:tr>
      <w:tr w:rsidR="004A154D" w:rsidRPr="00967FCB" w14:paraId="78268D8E" w14:textId="77777777" w:rsidTr="2F06CFEF">
        <w:trPr>
          <w:trHeight w:hRule="exact" w:val="476"/>
        </w:trPr>
        <w:tc>
          <w:tcPr>
            <w:tcW w:w="891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501947B" w14:textId="77777777" w:rsidR="004A154D" w:rsidRPr="00967FCB" w:rsidRDefault="004A154D" w:rsidP="00A363F3">
            <w:pPr>
              <w:pStyle w:val="TableParagraph"/>
              <w:spacing w:before="57"/>
              <w:ind w:left="53"/>
              <w:rPr>
                <w:rFonts w:eastAsia="Calibri" w:cstheme="minorHAnsi"/>
                <w:lang w:val="en-AU"/>
              </w:rPr>
            </w:pPr>
            <w:r w:rsidRPr="00967FCB">
              <w:rPr>
                <w:rFonts w:cstheme="minorHAnsi"/>
                <w:lang w:val="en-AU"/>
              </w:rPr>
              <w:t>Do</w:t>
            </w:r>
            <w:r w:rsidRPr="00967FCB">
              <w:rPr>
                <w:rFonts w:cstheme="minorHAnsi"/>
                <w:spacing w:val="1"/>
                <w:lang w:val="en-AU"/>
              </w:rPr>
              <w:t xml:space="preserve"> </w:t>
            </w:r>
            <w:r w:rsidRPr="00967FCB">
              <w:rPr>
                <w:rFonts w:cstheme="minorHAnsi"/>
                <w:spacing w:val="-1"/>
                <w:lang w:val="en-AU"/>
              </w:rPr>
              <w:t>you</w:t>
            </w:r>
            <w:r w:rsidRPr="00967FCB">
              <w:rPr>
                <w:rFonts w:cstheme="minorHAnsi"/>
                <w:spacing w:val="1"/>
                <w:lang w:val="en-AU"/>
              </w:rPr>
              <w:t xml:space="preserve"> </w:t>
            </w:r>
            <w:r w:rsidRPr="00967FCB">
              <w:rPr>
                <w:rFonts w:cstheme="minorHAnsi"/>
                <w:spacing w:val="-1"/>
                <w:lang w:val="en-AU"/>
              </w:rPr>
              <w:t>receive,</w:t>
            </w:r>
            <w:r w:rsidRPr="00967FCB">
              <w:rPr>
                <w:rFonts w:cstheme="minorHAnsi"/>
                <w:spacing w:val="-2"/>
                <w:lang w:val="en-AU"/>
              </w:rPr>
              <w:t xml:space="preserve"> </w:t>
            </w:r>
            <w:r w:rsidRPr="00967FCB">
              <w:rPr>
                <w:rFonts w:cstheme="minorHAnsi"/>
                <w:lang w:val="en-AU"/>
              </w:rPr>
              <w:t>or</w:t>
            </w:r>
            <w:r w:rsidRPr="00967FCB">
              <w:rPr>
                <w:rFonts w:cstheme="minorHAnsi"/>
                <w:spacing w:val="-2"/>
                <w:lang w:val="en-AU"/>
              </w:rPr>
              <w:t xml:space="preserve"> </w:t>
            </w:r>
            <w:r w:rsidRPr="00967FCB">
              <w:rPr>
                <w:rFonts w:cstheme="minorHAnsi"/>
                <w:lang w:val="en-AU"/>
              </w:rPr>
              <w:t>are</w:t>
            </w:r>
            <w:r w:rsidRPr="00967FCB">
              <w:rPr>
                <w:rFonts w:cstheme="minorHAnsi"/>
                <w:spacing w:val="1"/>
                <w:lang w:val="en-AU"/>
              </w:rPr>
              <w:t xml:space="preserve"> </w:t>
            </w:r>
            <w:r w:rsidRPr="00967FCB">
              <w:rPr>
                <w:rFonts w:cstheme="minorHAnsi"/>
                <w:spacing w:val="-1"/>
                <w:lang w:val="en-AU"/>
              </w:rPr>
              <w:t>you</w:t>
            </w:r>
            <w:r w:rsidRPr="00967FCB">
              <w:rPr>
                <w:rFonts w:cstheme="minorHAnsi"/>
                <w:spacing w:val="1"/>
                <w:lang w:val="en-AU"/>
              </w:rPr>
              <w:t xml:space="preserve"> </w:t>
            </w:r>
            <w:r w:rsidRPr="00967FCB">
              <w:rPr>
                <w:rFonts w:cstheme="minorHAnsi"/>
                <w:spacing w:val="-1"/>
                <w:lang w:val="en-AU"/>
              </w:rPr>
              <w:t xml:space="preserve">eligible </w:t>
            </w:r>
            <w:r w:rsidRPr="00967FCB">
              <w:rPr>
                <w:rFonts w:cstheme="minorHAnsi"/>
                <w:lang w:val="en-AU"/>
              </w:rPr>
              <w:t>for,</w:t>
            </w:r>
            <w:r w:rsidRPr="00967FCB">
              <w:rPr>
                <w:rFonts w:cstheme="minorHAnsi"/>
                <w:spacing w:val="-2"/>
                <w:lang w:val="en-AU"/>
              </w:rPr>
              <w:t xml:space="preserve"> </w:t>
            </w:r>
            <w:r w:rsidRPr="00967FCB">
              <w:rPr>
                <w:rFonts w:cstheme="minorHAnsi"/>
                <w:lang w:val="en-AU"/>
              </w:rPr>
              <w:t>a</w:t>
            </w:r>
            <w:r w:rsidRPr="00967FCB">
              <w:rPr>
                <w:rFonts w:cstheme="minorHAnsi"/>
                <w:spacing w:val="-2"/>
                <w:lang w:val="en-AU"/>
              </w:rPr>
              <w:t xml:space="preserve"> </w:t>
            </w:r>
            <w:r w:rsidRPr="00967FCB">
              <w:rPr>
                <w:rFonts w:cstheme="minorHAnsi"/>
                <w:spacing w:val="-1"/>
                <w:lang w:val="en-AU"/>
              </w:rPr>
              <w:t>Disability</w:t>
            </w:r>
            <w:r w:rsidRPr="00967FCB">
              <w:rPr>
                <w:rFonts w:cstheme="minorHAnsi"/>
                <w:spacing w:val="-3"/>
                <w:lang w:val="en-AU"/>
              </w:rPr>
              <w:t xml:space="preserve"> </w:t>
            </w:r>
            <w:r w:rsidRPr="00967FCB">
              <w:rPr>
                <w:rFonts w:cstheme="minorHAnsi"/>
                <w:spacing w:val="-1"/>
                <w:lang w:val="en-AU"/>
              </w:rPr>
              <w:t>Support Pension</w:t>
            </w:r>
            <w:r w:rsidRPr="00967FCB">
              <w:rPr>
                <w:rFonts w:cstheme="minorHAnsi"/>
                <w:lang w:val="en-AU"/>
              </w:rPr>
              <w:t xml:space="preserve"> or</w:t>
            </w:r>
            <w:r w:rsidRPr="00967FCB">
              <w:rPr>
                <w:rFonts w:cstheme="minorHAnsi"/>
                <w:spacing w:val="-2"/>
                <w:lang w:val="en-AU"/>
              </w:rPr>
              <w:t xml:space="preserve"> </w:t>
            </w:r>
            <w:r w:rsidRPr="00967FCB">
              <w:rPr>
                <w:rFonts w:cstheme="minorHAnsi"/>
                <w:spacing w:val="-1"/>
                <w:lang w:val="en-AU"/>
              </w:rPr>
              <w:t>equivalent?</w:t>
            </w:r>
          </w:p>
        </w:tc>
        <w:tc>
          <w:tcPr>
            <w:tcW w:w="8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A1B0C" w14:textId="77777777" w:rsidR="004A154D" w:rsidRPr="00967FCB" w:rsidRDefault="004A154D" w:rsidP="007E27C3">
            <w:pPr>
              <w:pStyle w:val="TableParagraph"/>
              <w:spacing w:before="57"/>
              <w:ind w:left="56"/>
              <w:jc w:val="center"/>
              <w:rPr>
                <w:rFonts w:eastAsia="Calibri" w:cstheme="minorHAnsi"/>
                <w:lang w:val="en-AU"/>
              </w:rPr>
            </w:pPr>
            <w:r w:rsidRPr="00967FCB">
              <w:rPr>
                <w:rFonts w:cstheme="minorHAnsi"/>
                <w:lang w:val="en-AU"/>
              </w:rPr>
              <w:t>Yes</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C8D54" w14:textId="77777777" w:rsidR="004A154D" w:rsidRPr="00967FCB" w:rsidRDefault="004A154D" w:rsidP="007E27C3">
            <w:pPr>
              <w:pStyle w:val="TableParagraph"/>
              <w:spacing w:before="57"/>
              <w:ind w:left="55"/>
              <w:jc w:val="center"/>
              <w:rPr>
                <w:rFonts w:eastAsia="Calibri" w:cstheme="minorHAnsi"/>
                <w:lang w:val="en-AU"/>
              </w:rPr>
            </w:pPr>
            <w:r w:rsidRPr="00967FCB">
              <w:rPr>
                <w:rFonts w:cstheme="minorHAnsi"/>
                <w:lang w:val="en-AU"/>
              </w:rPr>
              <w:t>No</w:t>
            </w:r>
          </w:p>
        </w:tc>
      </w:tr>
      <w:tr w:rsidR="00A363F3" w:rsidRPr="00967FCB" w14:paraId="09113EF7" w14:textId="77777777" w:rsidTr="2F06CFEF">
        <w:trPr>
          <w:trHeight w:hRule="exact" w:val="476"/>
        </w:trPr>
        <w:tc>
          <w:tcPr>
            <w:tcW w:w="1063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A1169B5" w14:textId="77777777" w:rsidR="00A363F3" w:rsidRPr="00967FCB" w:rsidRDefault="00A363F3" w:rsidP="00A363F3">
            <w:pPr>
              <w:pStyle w:val="TableParagraph"/>
              <w:spacing w:before="57"/>
              <w:ind w:left="55"/>
              <w:rPr>
                <w:rFonts w:cstheme="minorHAnsi"/>
                <w:lang w:val="en-AU"/>
              </w:rPr>
            </w:pPr>
            <w:r w:rsidRPr="00967FCB">
              <w:rPr>
                <w:rFonts w:cstheme="minorHAnsi"/>
                <w:lang w:val="en-AU"/>
              </w:rPr>
              <w:t>If you receive an equivalent pension, please advise below what this is</w:t>
            </w:r>
          </w:p>
        </w:tc>
      </w:tr>
      <w:tr w:rsidR="00A363F3" w:rsidRPr="00967FCB" w14:paraId="39BF5635" w14:textId="77777777" w:rsidTr="2F06CFEF">
        <w:trPr>
          <w:trHeight w:hRule="exact" w:val="476"/>
        </w:trPr>
        <w:tc>
          <w:tcPr>
            <w:tcW w:w="1063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A94718" w14:textId="77777777" w:rsidR="00A363F3" w:rsidRPr="00967FCB" w:rsidRDefault="00A363F3" w:rsidP="00A363F3">
            <w:pPr>
              <w:pStyle w:val="TableParagraph"/>
              <w:spacing w:before="57"/>
              <w:ind w:left="55"/>
              <w:rPr>
                <w:rFonts w:cstheme="minorHAnsi"/>
                <w:lang w:val="en-AU"/>
              </w:rPr>
            </w:pPr>
          </w:p>
          <w:p w14:paraId="7A195ADA" w14:textId="77777777" w:rsidR="00D51B71" w:rsidRPr="00967FCB" w:rsidRDefault="00D51B71" w:rsidP="00A363F3">
            <w:pPr>
              <w:pStyle w:val="TableParagraph"/>
              <w:spacing w:before="57"/>
              <w:ind w:left="55"/>
              <w:rPr>
                <w:rFonts w:cstheme="minorHAnsi"/>
                <w:lang w:val="en-AU"/>
              </w:rPr>
            </w:pPr>
          </w:p>
        </w:tc>
      </w:tr>
      <w:tr w:rsidR="004A154D" w:rsidRPr="00967FCB" w14:paraId="6C9C152A" w14:textId="77777777" w:rsidTr="2F06CFEF">
        <w:trPr>
          <w:trHeight w:hRule="exact" w:val="413"/>
        </w:trPr>
        <w:tc>
          <w:tcPr>
            <w:tcW w:w="52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C5AF037" w14:textId="77777777" w:rsidR="004A154D" w:rsidRPr="00967FCB" w:rsidRDefault="004A154D" w:rsidP="00A363F3">
            <w:pPr>
              <w:pStyle w:val="TableParagraph"/>
              <w:spacing w:before="59"/>
              <w:ind w:left="53"/>
              <w:rPr>
                <w:rFonts w:eastAsia="Calibri" w:cstheme="minorHAnsi"/>
                <w:lang w:val="en-AU"/>
              </w:rPr>
            </w:pPr>
            <w:r w:rsidRPr="00967FCB">
              <w:rPr>
                <w:rFonts w:cstheme="minorHAnsi"/>
                <w:lang w:val="en-AU"/>
              </w:rPr>
              <w:t>If</w:t>
            </w:r>
            <w:r w:rsidRPr="00967FCB">
              <w:rPr>
                <w:rFonts w:cstheme="minorHAnsi"/>
                <w:spacing w:val="1"/>
                <w:lang w:val="en-AU"/>
              </w:rPr>
              <w:t xml:space="preserve"> </w:t>
            </w:r>
            <w:r w:rsidRPr="00967FCB">
              <w:rPr>
                <w:rFonts w:cstheme="minorHAnsi"/>
                <w:lang w:val="en-AU"/>
              </w:rPr>
              <w:t>you</w:t>
            </w:r>
            <w:r w:rsidRPr="00967FCB">
              <w:rPr>
                <w:rFonts w:cstheme="minorHAnsi"/>
                <w:spacing w:val="-1"/>
                <w:lang w:val="en-AU"/>
              </w:rPr>
              <w:t xml:space="preserve"> answered</w:t>
            </w:r>
            <w:r w:rsidRPr="00967FCB">
              <w:rPr>
                <w:rFonts w:cstheme="minorHAnsi"/>
                <w:spacing w:val="1"/>
                <w:lang w:val="en-AU"/>
              </w:rPr>
              <w:t xml:space="preserve"> </w:t>
            </w:r>
            <w:r w:rsidRPr="00967FCB">
              <w:rPr>
                <w:rFonts w:cstheme="minorHAnsi"/>
                <w:lang w:val="en-AU"/>
              </w:rPr>
              <w:t>Yes,</w:t>
            </w:r>
            <w:r w:rsidRPr="00967FCB">
              <w:rPr>
                <w:rFonts w:cstheme="minorHAnsi"/>
                <w:spacing w:val="-2"/>
                <w:lang w:val="en-AU"/>
              </w:rPr>
              <w:t xml:space="preserve"> </w:t>
            </w:r>
            <w:r w:rsidRPr="00967FCB">
              <w:rPr>
                <w:rFonts w:cstheme="minorHAnsi"/>
                <w:spacing w:val="-1"/>
                <w:lang w:val="en-AU"/>
              </w:rPr>
              <w:t>please</w:t>
            </w:r>
            <w:r w:rsidRPr="00967FCB">
              <w:rPr>
                <w:rFonts w:cstheme="minorHAnsi"/>
                <w:spacing w:val="1"/>
                <w:lang w:val="en-AU"/>
              </w:rPr>
              <w:t xml:space="preserve"> </w:t>
            </w:r>
            <w:r w:rsidRPr="00967FCB">
              <w:rPr>
                <w:rFonts w:cstheme="minorHAnsi"/>
                <w:spacing w:val="-1"/>
                <w:lang w:val="en-AU"/>
              </w:rPr>
              <w:t>provide</w:t>
            </w:r>
            <w:r w:rsidRPr="00967FCB">
              <w:rPr>
                <w:rFonts w:cstheme="minorHAnsi"/>
                <w:spacing w:val="1"/>
                <w:lang w:val="en-AU"/>
              </w:rPr>
              <w:t xml:space="preserve"> </w:t>
            </w:r>
            <w:r w:rsidRPr="00967FCB">
              <w:rPr>
                <w:rFonts w:cstheme="minorHAnsi"/>
                <w:spacing w:val="-1"/>
                <w:lang w:val="en-AU"/>
              </w:rPr>
              <w:t>your</w:t>
            </w:r>
            <w:r w:rsidRPr="00967FCB">
              <w:rPr>
                <w:rFonts w:cstheme="minorHAnsi"/>
                <w:lang w:val="en-AU"/>
              </w:rPr>
              <w:t xml:space="preserve"> </w:t>
            </w:r>
            <w:r w:rsidRPr="00967FCB">
              <w:rPr>
                <w:rFonts w:cstheme="minorHAnsi"/>
                <w:spacing w:val="-1"/>
                <w:lang w:val="en-AU"/>
              </w:rPr>
              <w:t>CRN</w:t>
            </w:r>
          </w:p>
        </w:tc>
        <w:tc>
          <w:tcPr>
            <w:tcW w:w="535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E5A54" w14:textId="77777777" w:rsidR="004A154D" w:rsidRPr="00967FCB" w:rsidRDefault="004A154D">
            <w:pPr>
              <w:rPr>
                <w:rFonts w:cstheme="minorHAnsi"/>
                <w:lang w:val="en-AU"/>
              </w:rPr>
            </w:pPr>
          </w:p>
        </w:tc>
      </w:tr>
      <w:tr w:rsidR="004A154D" w:rsidRPr="00967FCB" w14:paraId="40A09B6F" w14:textId="77777777" w:rsidTr="2F06CFEF">
        <w:trPr>
          <w:trHeight w:hRule="exact" w:val="413"/>
        </w:trPr>
        <w:tc>
          <w:tcPr>
            <w:tcW w:w="52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AE4E57E" w14:textId="57742DA5" w:rsidR="004A154D" w:rsidRPr="00967FCB" w:rsidRDefault="004A154D" w:rsidP="00A363F3">
            <w:pPr>
              <w:pStyle w:val="TableParagraph"/>
              <w:spacing w:before="59"/>
              <w:ind w:left="53"/>
              <w:rPr>
                <w:rFonts w:eastAsia="Calibri" w:cstheme="minorHAnsi"/>
                <w:lang w:val="en-AU"/>
              </w:rPr>
            </w:pPr>
            <w:r w:rsidRPr="00967FCB">
              <w:rPr>
                <w:rFonts w:cstheme="minorHAnsi"/>
                <w:lang w:val="en-AU"/>
              </w:rPr>
              <w:t>What</w:t>
            </w:r>
            <w:r w:rsidR="00A96A1E">
              <w:rPr>
                <w:rFonts w:cstheme="minorHAnsi"/>
                <w:lang w:val="en-AU"/>
              </w:rPr>
              <w:t xml:space="preserve"> Christmas</w:t>
            </w:r>
            <w:r w:rsidRPr="00967FCB">
              <w:rPr>
                <w:rFonts w:cstheme="minorHAnsi"/>
                <w:spacing w:val="-2"/>
                <w:lang w:val="en-AU"/>
              </w:rPr>
              <w:t xml:space="preserve"> </w:t>
            </w:r>
            <w:r w:rsidRPr="00967FCB">
              <w:rPr>
                <w:rFonts w:cstheme="minorHAnsi"/>
                <w:spacing w:val="-1"/>
                <w:lang w:val="en-AU"/>
              </w:rPr>
              <w:t>item/activity</w:t>
            </w:r>
            <w:r w:rsidRPr="00967FCB">
              <w:rPr>
                <w:rFonts w:cstheme="minorHAnsi"/>
                <w:spacing w:val="-4"/>
                <w:lang w:val="en-AU"/>
              </w:rPr>
              <w:t xml:space="preserve"> </w:t>
            </w:r>
            <w:r w:rsidRPr="00967FCB">
              <w:rPr>
                <w:rFonts w:cstheme="minorHAnsi"/>
                <w:lang w:val="en-AU"/>
              </w:rPr>
              <w:t xml:space="preserve">do </w:t>
            </w:r>
            <w:r w:rsidRPr="00967FCB">
              <w:rPr>
                <w:rFonts w:cstheme="minorHAnsi"/>
                <w:spacing w:val="-1"/>
                <w:lang w:val="en-AU"/>
              </w:rPr>
              <w:t>you</w:t>
            </w:r>
            <w:r w:rsidRPr="00967FCB">
              <w:rPr>
                <w:rFonts w:cstheme="minorHAnsi"/>
                <w:lang w:val="en-AU"/>
              </w:rPr>
              <w:t xml:space="preserve"> </w:t>
            </w:r>
            <w:r w:rsidRPr="00967FCB">
              <w:rPr>
                <w:rFonts w:cstheme="minorHAnsi"/>
                <w:spacing w:val="-1"/>
                <w:lang w:val="en-AU"/>
              </w:rPr>
              <w:t>wish</w:t>
            </w:r>
            <w:r w:rsidRPr="00967FCB">
              <w:rPr>
                <w:rFonts w:cstheme="minorHAnsi"/>
                <w:spacing w:val="-2"/>
                <w:lang w:val="en-AU"/>
              </w:rPr>
              <w:t xml:space="preserve"> </w:t>
            </w:r>
            <w:r w:rsidRPr="00967FCB">
              <w:rPr>
                <w:rFonts w:cstheme="minorHAnsi"/>
                <w:lang w:val="en-AU"/>
              </w:rPr>
              <w:t xml:space="preserve">to </w:t>
            </w:r>
            <w:r w:rsidRPr="00967FCB">
              <w:rPr>
                <w:rFonts w:cstheme="minorHAnsi"/>
                <w:spacing w:val="-1"/>
                <w:lang w:val="en-AU"/>
              </w:rPr>
              <w:t>apply</w:t>
            </w:r>
            <w:r w:rsidRPr="00967FCB">
              <w:rPr>
                <w:rFonts w:cstheme="minorHAnsi"/>
                <w:spacing w:val="-3"/>
                <w:lang w:val="en-AU"/>
              </w:rPr>
              <w:t xml:space="preserve"> </w:t>
            </w:r>
            <w:r w:rsidRPr="00967FCB">
              <w:rPr>
                <w:rFonts w:cstheme="minorHAnsi"/>
                <w:lang w:val="en-AU"/>
              </w:rPr>
              <w:t>for?</w:t>
            </w:r>
          </w:p>
        </w:tc>
        <w:tc>
          <w:tcPr>
            <w:tcW w:w="535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4E8B7" w14:textId="77777777" w:rsidR="004A154D" w:rsidRPr="00967FCB" w:rsidRDefault="004A154D">
            <w:pPr>
              <w:rPr>
                <w:rFonts w:cstheme="minorHAnsi"/>
                <w:lang w:val="en-AU"/>
              </w:rPr>
            </w:pPr>
          </w:p>
        </w:tc>
      </w:tr>
      <w:tr w:rsidR="00D51B71" w:rsidRPr="00967FCB" w14:paraId="484CF7DD" w14:textId="77777777" w:rsidTr="2F06CFEF">
        <w:trPr>
          <w:trHeight w:hRule="exact" w:val="413"/>
        </w:trPr>
        <w:tc>
          <w:tcPr>
            <w:tcW w:w="1063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77BAFA" w14:textId="77777777" w:rsidR="00D51B71" w:rsidRPr="00967FCB" w:rsidRDefault="00D51B71">
            <w:pPr>
              <w:rPr>
                <w:rFonts w:cstheme="minorHAnsi"/>
                <w:lang w:val="en-AU"/>
              </w:rPr>
            </w:pPr>
          </w:p>
        </w:tc>
      </w:tr>
      <w:tr w:rsidR="004A154D" w:rsidRPr="00967FCB" w14:paraId="0FF62E12" w14:textId="77777777" w:rsidTr="2F06CFEF">
        <w:trPr>
          <w:trHeight w:hRule="exact" w:val="413"/>
        </w:trPr>
        <w:tc>
          <w:tcPr>
            <w:tcW w:w="52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CDBA9E" w14:textId="77777777" w:rsidR="004A154D" w:rsidRPr="00967FCB" w:rsidRDefault="004A154D" w:rsidP="00A363F3">
            <w:pPr>
              <w:pStyle w:val="TableParagraph"/>
              <w:spacing w:before="59"/>
              <w:ind w:left="53"/>
              <w:rPr>
                <w:rFonts w:eastAsia="Calibri" w:cstheme="minorHAnsi"/>
                <w:lang w:val="en-AU"/>
              </w:rPr>
            </w:pPr>
            <w:r w:rsidRPr="00967FCB">
              <w:rPr>
                <w:rFonts w:cstheme="minorHAnsi"/>
                <w:spacing w:val="-1"/>
                <w:lang w:val="en-AU"/>
              </w:rPr>
              <w:t>How</w:t>
            </w:r>
            <w:r w:rsidRPr="00967FCB">
              <w:rPr>
                <w:rFonts w:cstheme="minorHAnsi"/>
                <w:spacing w:val="-3"/>
                <w:lang w:val="en-AU"/>
              </w:rPr>
              <w:t xml:space="preserve"> </w:t>
            </w:r>
            <w:r w:rsidRPr="00967FCB">
              <w:rPr>
                <w:rFonts w:cstheme="minorHAnsi"/>
                <w:spacing w:val="-1"/>
                <w:lang w:val="en-AU"/>
              </w:rPr>
              <w:t>would this</w:t>
            </w:r>
            <w:r w:rsidRPr="00967FCB">
              <w:rPr>
                <w:rFonts w:cstheme="minorHAnsi"/>
                <w:spacing w:val="-2"/>
                <w:lang w:val="en-AU"/>
              </w:rPr>
              <w:t xml:space="preserve"> </w:t>
            </w:r>
            <w:r w:rsidRPr="00967FCB">
              <w:rPr>
                <w:rFonts w:cstheme="minorHAnsi"/>
                <w:spacing w:val="-1"/>
                <w:lang w:val="en-AU"/>
              </w:rPr>
              <w:t>item/activity benefit you?</w:t>
            </w:r>
          </w:p>
        </w:tc>
        <w:tc>
          <w:tcPr>
            <w:tcW w:w="535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D175E" w14:textId="77777777" w:rsidR="004A154D" w:rsidRPr="00967FCB" w:rsidRDefault="004A154D">
            <w:pPr>
              <w:rPr>
                <w:rFonts w:cstheme="minorHAnsi"/>
                <w:lang w:val="en-AU"/>
              </w:rPr>
            </w:pPr>
          </w:p>
        </w:tc>
      </w:tr>
      <w:tr w:rsidR="004A154D" w:rsidRPr="00967FCB" w14:paraId="51298CB9" w14:textId="77777777" w:rsidTr="2F06CFEF">
        <w:trPr>
          <w:trHeight w:hRule="exact" w:val="413"/>
        </w:trPr>
        <w:tc>
          <w:tcPr>
            <w:tcW w:w="1063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20F80" w14:textId="77777777" w:rsidR="004A154D" w:rsidRPr="00967FCB" w:rsidRDefault="004A154D" w:rsidP="00A363F3">
            <w:pPr>
              <w:rPr>
                <w:rFonts w:cstheme="minorHAnsi"/>
                <w:lang w:val="en-AU"/>
              </w:rPr>
            </w:pPr>
          </w:p>
        </w:tc>
      </w:tr>
      <w:tr w:rsidR="004A154D" w:rsidRPr="00967FCB" w14:paraId="7C7CB53A" w14:textId="77777777" w:rsidTr="2F06CFEF">
        <w:trPr>
          <w:trHeight w:hRule="exact" w:val="698"/>
        </w:trPr>
        <w:tc>
          <w:tcPr>
            <w:tcW w:w="3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6D2E80" w14:textId="77777777" w:rsidR="004A154D" w:rsidRPr="00967FCB" w:rsidRDefault="004A154D" w:rsidP="009F0CFD">
            <w:pPr>
              <w:pStyle w:val="TableParagraph"/>
              <w:spacing w:before="58"/>
              <w:ind w:left="53"/>
              <w:rPr>
                <w:rFonts w:cstheme="minorHAnsi"/>
                <w:lang w:val="en-AU"/>
              </w:rPr>
            </w:pPr>
            <w:r w:rsidRPr="00967FCB">
              <w:rPr>
                <w:rFonts w:cstheme="minorHAnsi"/>
                <w:spacing w:val="-1"/>
                <w:lang w:val="en-AU"/>
              </w:rPr>
              <w:t>Amount</w:t>
            </w:r>
            <w:r w:rsidRPr="00967FCB">
              <w:rPr>
                <w:rFonts w:cstheme="minorHAnsi"/>
                <w:spacing w:val="1"/>
                <w:lang w:val="en-AU"/>
              </w:rPr>
              <w:t xml:space="preserve"> </w:t>
            </w:r>
            <w:r w:rsidRPr="00967FCB">
              <w:rPr>
                <w:rFonts w:cstheme="minorHAnsi"/>
                <w:spacing w:val="-1"/>
                <w:lang w:val="en-AU"/>
              </w:rPr>
              <w:t>requested</w:t>
            </w:r>
            <w:r w:rsidRPr="00967FCB">
              <w:rPr>
                <w:rFonts w:cstheme="minorHAnsi"/>
                <w:spacing w:val="1"/>
                <w:lang w:val="en-AU"/>
              </w:rPr>
              <w:t xml:space="preserve"> </w:t>
            </w:r>
            <w:r w:rsidRPr="00967FCB">
              <w:rPr>
                <w:rFonts w:cstheme="minorHAnsi"/>
                <w:spacing w:val="-1"/>
                <w:lang w:val="en-AU"/>
              </w:rPr>
              <w:t>(up to</w:t>
            </w:r>
            <w:r w:rsidRPr="00967FCB">
              <w:rPr>
                <w:rFonts w:cstheme="minorHAnsi"/>
                <w:spacing w:val="1"/>
                <w:lang w:val="en-AU"/>
              </w:rPr>
              <w:t xml:space="preserve"> </w:t>
            </w:r>
            <w:r w:rsidRPr="00967FCB">
              <w:rPr>
                <w:rFonts w:cstheme="minorHAnsi"/>
                <w:lang w:val="en-AU"/>
              </w:rPr>
              <w:t>$</w:t>
            </w:r>
            <w:r w:rsidR="004851FB" w:rsidRPr="00967FCB">
              <w:rPr>
                <w:rFonts w:cstheme="minorHAnsi"/>
                <w:lang w:val="en-AU"/>
              </w:rPr>
              <w:t>1</w:t>
            </w:r>
            <w:r w:rsidR="009F0CFD" w:rsidRPr="00967FCB">
              <w:rPr>
                <w:rFonts w:cstheme="minorHAnsi"/>
                <w:lang w:val="en-AU"/>
              </w:rPr>
              <w:t>5</w:t>
            </w:r>
            <w:r w:rsidR="004851FB" w:rsidRPr="00967FCB">
              <w:rPr>
                <w:rFonts w:cstheme="minorHAnsi"/>
                <w:lang w:val="en-AU"/>
              </w:rPr>
              <w:t>0</w:t>
            </w:r>
            <w:r w:rsidRPr="00967FCB">
              <w:rPr>
                <w:rFonts w:cstheme="minorHAnsi"/>
                <w:lang w:val="en-AU"/>
              </w:rPr>
              <w:t>)</w:t>
            </w:r>
          </w:p>
          <w:p w14:paraId="42086C59" w14:textId="043CCF16" w:rsidR="003E3D40" w:rsidRPr="00967FCB" w:rsidRDefault="003E3D40" w:rsidP="009F0CFD">
            <w:pPr>
              <w:pStyle w:val="TableParagraph"/>
              <w:spacing w:before="58"/>
              <w:ind w:left="53"/>
              <w:rPr>
                <w:rFonts w:eastAsia="Calibri" w:cstheme="minorHAnsi"/>
                <w:lang w:val="en-AU"/>
              </w:rPr>
            </w:pPr>
            <w:r w:rsidRPr="00967FCB">
              <w:rPr>
                <w:rFonts w:eastAsia="Calibri" w:cstheme="minorHAnsi"/>
                <w:lang w:val="en-AU"/>
              </w:rPr>
              <w:t>*</w:t>
            </w:r>
            <w:proofErr w:type="gramStart"/>
            <w:r w:rsidRPr="00967FCB">
              <w:rPr>
                <w:rFonts w:eastAsia="Calibri" w:cstheme="minorHAnsi"/>
                <w:lang w:val="en-AU"/>
              </w:rPr>
              <w:t>subject</w:t>
            </w:r>
            <w:proofErr w:type="gramEnd"/>
            <w:r w:rsidRPr="00967FCB">
              <w:rPr>
                <w:rFonts w:eastAsia="Calibri" w:cstheme="minorHAnsi"/>
                <w:lang w:val="en-AU"/>
              </w:rPr>
              <w:t xml:space="preserve"> to available funds*</w:t>
            </w:r>
          </w:p>
        </w:tc>
        <w:tc>
          <w:tcPr>
            <w:tcW w:w="697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3175B0" w14:textId="77777777" w:rsidR="004A154D" w:rsidRPr="00967FCB" w:rsidRDefault="004A154D" w:rsidP="00A363F3">
            <w:pPr>
              <w:rPr>
                <w:rFonts w:cstheme="minorHAnsi"/>
                <w:lang w:val="en-AU"/>
              </w:rPr>
            </w:pPr>
          </w:p>
        </w:tc>
      </w:tr>
      <w:tr w:rsidR="008D1F1F" w:rsidRPr="00967FCB" w14:paraId="6B758485" w14:textId="77777777" w:rsidTr="2F06CFEF">
        <w:trPr>
          <w:trHeight w:hRule="exact" w:val="828"/>
        </w:trPr>
        <w:tc>
          <w:tcPr>
            <w:tcW w:w="891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A0518C6" w14:textId="2EB9DDF0" w:rsidR="008D1F1F" w:rsidRPr="00967FCB" w:rsidRDefault="008D1F1F" w:rsidP="2F06CFEF">
            <w:pPr>
              <w:pStyle w:val="TableParagraph"/>
              <w:spacing w:before="57"/>
              <w:ind w:left="53"/>
              <w:rPr>
                <w:lang w:val="en-AU"/>
              </w:rPr>
            </w:pPr>
            <w:r w:rsidRPr="2F06CFEF">
              <w:rPr>
                <w:lang w:val="en-AU"/>
              </w:rPr>
              <w:t>If you are awarded a grant, are you happy for us to contact you</w:t>
            </w:r>
            <w:r w:rsidR="22E4653A" w:rsidRPr="2F06CFEF">
              <w:rPr>
                <w:lang w:val="en-AU"/>
              </w:rPr>
              <w:t xml:space="preserve"> to share your story of how you used your grant? </w:t>
            </w:r>
          </w:p>
        </w:tc>
        <w:tc>
          <w:tcPr>
            <w:tcW w:w="8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944136" w14:textId="77777777" w:rsidR="008D1F1F" w:rsidRPr="00967FCB" w:rsidRDefault="008D1F1F">
            <w:pPr>
              <w:pStyle w:val="TableParagraph"/>
              <w:spacing w:before="57"/>
              <w:ind w:left="56"/>
              <w:jc w:val="center"/>
              <w:rPr>
                <w:rFonts w:eastAsia="Calibri" w:cstheme="minorHAnsi"/>
                <w:lang w:val="en-AU"/>
              </w:rPr>
            </w:pPr>
            <w:r w:rsidRPr="00967FCB">
              <w:rPr>
                <w:rFonts w:cstheme="minorHAnsi"/>
                <w:lang w:val="en-AU"/>
              </w:rPr>
              <w:t>Yes</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6BA4B" w14:textId="77777777" w:rsidR="008D1F1F" w:rsidRPr="00967FCB" w:rsidRDefault="008D1F1F">
            <w:pPr>
              <w:pStyle w:val="TableParagraph"/>
              <w:spacing w:before="57"/>
              <w:ind w:left="55"/>
              <w:jc w:val="center"/>
              <w:rPr>
                <w:rFonts w:eastAsia="Calibri" w:cstheme="minorHAnsi"/>
                <w:lang w:val="en-AU"/>
              </w:rPr>
            </w:pPr>
            <w:r w:rsidRPr="00967FCB">
              <w:rPr>
                <w:rFonts w:cstheme="minorHAnsi"/>
                <w:lang w:val="en-AU"/>
              </w:rPr>
              <w:t>No</w:t>
            </w:r>
          </w:p>
        </w:tc>
      </w:tr>
    </w:tbl>
    <w:p w14:paraId="578D7F23" w14:textId="77777777" w:rsidR="00286535" w:rsidRDefault="00286535"/>
    <w:p w14:paraId="72C38407" w14:textId="6DEF481F" w:rsidR="00286535" w:rsidRPr="00D12977" w:rsidRDefault="00286535" w:rsidP="00B00E22">
      <w:pPr>
        <w:pStyle w:val="BodyText"/>
        <w:spacing w:before="55"/>
        <w:ind w:left="0" w:right="72" w:firstLine="0"/>
        <w:rPr>
          <w:rFonts w:cs="Arial"/>
          <w:bCs/>
          <w:color w:val="522E91"/>
          <w:sz w:val="28"/>
          <w:szCs w:val="28"/>
          <w:lang w:val="en-AU"/>
        </w:rPr>
      </w:pPr>
      <w:r>
        <w:br w:type="page"/>
      </w:r>
      <w:r w:rsidRPr="00D12977">
        <w:rPr>
          <w:rFonts w:cs="Arial"/>
          <w:bCs/>
          <w:color w:val="522E91"/>
          <w:sz w:val="28"/>
          <w:szCs w:val="28"/>
          <w:lang w:val="en-AU"/>
        </w:rPr>
        <w:lastRenderedPageBreak/>
        <w:t xml:space="preserve">Your bank </w:t>
      </w:r>
      <w:proofErr w:type="gramStart"/>
      <w:r w:rsidRPr="00D12977">
        <w:rPr>
          <w:rFonts w:cs="Arial"/>
          <w:bCs/>
          <w:color w:val="522E91"/>
          <w:sz w:val="28"/>
          <w:szCs w:val="28"/>
          <w:lang w:val="en-AU"/>
        </w:rPr>
        <w:t>details</w:t>
      </w:r>
      <w:proofErr w:type="gramEnd"/>
    </w:p>
    <w:p w14:paraId="39A489BB" w14:textId="22066BB9" w:rsidR="001F7CE9" w:rsidRPr="00711497" w:rsidRDefault="001F7CE9" w:rsidP="00286535">
      <w:pPr>
        <w:widowControl/>
        <w:spacing w:after="200" w:line="276" w:lineRule="auto"/>
        <w:rPr>
          <w:rFonts w:ascii="Century Gothic" w:eastAsia="Century Gothic" w:hAnsi="Century Gothic"/>
          <w:bCs/>
          <w:color w:val="522E91"/>
          <w:spacing w:val="-1"/>
          <w:sz w:val="28"/>
          <w:szCs w:val="28"/>
          <w:lang w:val="en-AU"/>
        </w:rPr>
      </w:pPr>
      <w:r w:rsidRPr="00711497">
        <w:rPr>
          <w:rFonts w:cstheme="minorHAnsi"/>
          <w:bCs/>
          <w:spacing w:val="-1"/>
          <w:lang w:val="en-AU"/>
        </w:rPr>
        <w:t xml:space="preserve">If your grant application is successful, we will pay the grant directly into your bank account. </w:t>
      </w:r>
    </w:p>
    <w:tbl>
      <w:tblPr>
        <w:tblW w:w="10632" w:type="dxa"/>
        <w:tblInd w:w="-137" w:type="dxa"/>
        <w:tblLayout w:type="fixed"/>
        <w:tblCellMar>
          <w:left w:w="0" w:type="dxa"/>
          <w:right w:w="0" w:type="dxa"/>
        </w:tblCellMar>
        <w:tblLook w:val="01E0" w:firstRow="1" w:lastRow="1" w:firstColumn="1" w:lastColumn="1" w:noHBand="0" w:noVBand="0"/>
      </w:tblPr>
      <w:tblGrid>
        <w:gridCol w:w="1016"/>
        <w:gridCol w:w="686"/>
        <w:gridCol w:w="42"/>
        <w:gridCol w:w="1911"/>
        <w:gridCol w:w="1619"/>
        <w:gridCol w:w="538"/>
        <w:gridCol w:w="1361"/>
        <w:gridCol w:w="3459"/>
      </w:tblGrid>
      <w:tr w:rsidR="004A154D" w:rsidRPr="00967FCB" w14:paraId="35266A40" w14:textId="77777777" w:rsidTr="007E27C3">
        <w:trPr>
          <w:trHeight w:hRule="exact" w:val="429"/>
        </w:trPr>
        <w:tc>
          <w:tcPr>
            <w:tcW w:w="1063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B1AC29" w14:textId="73353147" w:rsidR="004A154D" w:rsidRPr="00967FCB" w:rsidRDefault="004A154D" w:rsidP="00286535">
            <w:pPr>
              <w:pStyle w:val="TableParagraph"/>
              <w:spacing w:before="60"/>
              <w:rPr>
                <w:rFonts w:eastAsia="Calibri" w:cstheme="minorHAnsi"/>
                <w:lang w:val="en-AU"/>
              </w:rPr>
            </w:pPr>
            <w:r w:rsidRPr="00967FCB">
              <w:rPr>
                <w:rFonts w:cstheme="minorHAnsi"/>
                <w:b/>
                <w:spacing w:val="-1"/>
                <w:lang w:val="en-AU"/>
              </w:rPr>
              <w:t>Bank</w:t>
            </w:r>
            <w:r w:rsidRPr="00967FCB">
              <w:rPr>
                <w:rFonts w:cstheme="minorHAnsi"/>
                <w:b/>
                <w:lang w:val="en-AU"/>
              </w:rPr>
              <w:t xml:space="preserve"> </w:t>
            </w:r>
            <w:r w:rsidRPr="00967FCB">
              <w:rPr>
                <w:rFonts w:cstheme="minorHAnsi"/>
                <w:b/>
                <w:spacing w:val="-1"/>
                <w:lang w:val="en-AU"/>
              </w:rPr>
              <w:t>Details</w:t>
            </w:r>
            <w:r w:rsidRPr="00967FCB">
              <w:rPr>
                <w:rFonts w:cstheme="minorHAnsi"/>
                <w:b/>
                <w:lang w:val="en-AU"/>
              </w:rPr>
              <w:t xml:space="preserve"> </w:t>
            </w:r>
          </w:p>
        </w:tc>
      </w:tr>
      <w:tr w:rsidR="004A154D" w:rsidRPr="00967FCB" w14:paraId="6E24A29F" w14:textId="77777777" w:rsidTr="006D65BB">
        <w:trPr>
          <w:trHeight w:hRule="exact" w:val="71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C6EC6C" w14:textId="77777777" w:rsidR="006D65BB" w:rsidRPr="00967FCB" w:rsidRDefault="007803B0" w:rsidP="00A363F3">
            <w:pPr>
              <w:pStyle w:val="TableParagraph"/>
              <w:spacing w:before="59"/>
              <w:ind w:left="53"/>
              <w:rPr>
                <w:rFonts w:cstheme="minorHAnsi"/>
                <w:spacing w:val="-1"/>
                <w:lang w:val="en-AU"/>
              </w:rPr>
            </w:pPr>
            <w:r w:rsidRPr="00967FCB">
              <w:rPr>
                <w:rFonts w:cstheme="minorHAnsi"/>
                <w:spacing w:val="-1"/>
                <w:lang w:val="en-AU"/>
              </w:rPr>
              <w:t xml:space="preserve">Name that the </w:t>
            </w:r>
            <w:r w:rsidR="00585C0E" w:rsidRPr="00967FCB">
              <w:rPr>
                <w:rFonts w:cstheme="minorHAnsi"/>
                <w:spacing w:val="-1"/>
                <w:lang w:val="en-AU"/>
              </w:rPr>
              <w:t>acco</w:t>
            </w:r>
            <w:r w:rsidRPr="00967FCB">
              <w:rPr>
                <w:rFonts w:cstheme="minorHAnsi"/>
                <w:spacing w:val="-1"/>
                <w:lang w:val="en-AU"/>
              </w:rPr>
              <w:t xml:space="preserve">unt is held </w:t>
            </w:r>
            <w:proofErr w:type="gramStart"/>
            <w:r w:rsidRPr="00967FCB">
              <w:rPr>
                <w:rFonts w:cstheme="minorHAnsi"/>
                <w:spacing w:val="-1"/>
                <w:lang w:val="en-AU"/>
              </w:rPr>
              <w:t>in</w:t>
            </w:r>
            <w:proofErr w:type="gramEnd"/>
          </w:p>
          <w:p w14:paraId="7368B689" w14:textId="77777777" w:rsidR="004A154D" w:rsidRPr="00967FCB" w:rsidRDefault="007803B0" w:rsidP="00A363F3">
            <w:pPr>
              <w:pStyle w:val="TableParagraph"/>
              <w:spacing w:before="59"/>
              <w:ind w:left="53"/>
              <w:rPr>
                <w:rFonts w:eastAsia="Calibri" w:cstheme="minorHAnsi"/>
                <w:lang w:val="en-AU"/>
              </w:rPr>
            </w:pPr>
            <w:r w:rsidRPr="00967FCB">
              <w:rPr>
                <w:rFonts w:cstheme="minorHAnsi"/>
                <w:spacing w:val="-1"/>
                <w:lang w:val="en-AU"/>
              </w:rPr>
              <w:t xml:space="preserve"> </w:t>
            </w:r>
          </w:p>
        </w:tc>
        <w:tc>
          <w:tcPr>
            <w:tcW w:w="3572" w:type="dxa"/>
            <w:gridSpan w:val="3"/>
            <w:tcBorders>
              <w:top w:val="single" w:sz="4" w:space="0" w:color="000000"/>
              <w:left w:val="single" w:sz="4" w:space="0" w:color="000000"/>
              <w:bottom w:val="single" w:sz="4" w:space="0" w:color="000000"/>
              <w:right w:val="single" w:sz="4" w:space="0" w:color="000000"/>
            </w:tcBorders>
            <w:vAlign w:val="center"/>
          </w:tcPr>
          <w:p w14:paraId="132F94AB" w14:textId="77777777" w:rsidR="004A154D" w:rsidRPr="00967FCB" w:rsidRDefault="004A154D" w:rsidP="00A363F3">
            <w:pPr>
              <w:rPr>
                <w:rFonts w:cstheme="minorHAnsi"/>
                <w:lang w:val="en-AU"/>
              </w:rPr>
            </w:pP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671101" w14:textId="77777777" w:rsidR="004A154D" w:rsidRPr="00967FCB" w:rsidRDefault="004A154D">
            <w:pPr>
              <w:pStyle w:val="TableParagraph"/>
              <w:spacing w:before="59"/>
              <w:ind w:left="54"/>
              <w:rPr>
                <w:rFonts w:eastAsia="Calibri" w:cstheme="minorHAnsi"/>
                <w:lang w:val="en-AU"/>
              </w:rPr>
            </w:pPr>
            <w:r w:rsidRPr="00967FCB">
              <w:rPr>
                <w:rFonts w:cstheme="minorHAnsi"/>
                <w:lang w:val="en-AU"/>
              </w:rPr>
              <w:t>Bank</w:t>
            </w:r>
            <w:r w:rsidRPr="00967FCB">
              <w:rPr>
                <w:rFonts w:cstheme="minorHAnsi"/>
                <w:spacing w:val="-1"/>
                <w:lang w:val="en-AU"/>
              </w:rPr>
              <w:t xml:space="preserve"> </w:t>
            </w:r>
            <w:r w:rsidRPr="00967FCB">
              <w:rPr>
                <w:rFonts w:cstheme="minorHAnsi"/>
                <w:lang w:val="en-AU"/>
              </w:rPr>
              <w:t>Name</w:t>
            </w:r>
          </w:p>
        </w:tc>
        <w:tc>
          <w:tcPr>
            <w:tcW w:w="3459" w:type="dxa"/>
            <w:tcBorders>
              <w:top w:val="single" w:sz="4" w:space="0" w:color="000000"/>
              <w:left w:val="single" w:sz="4" w:space="0" w:color="000000"/>
              <w:bottom w:val="single" w:sz="4" w:space="0" w:color="000000"/>
              <w:right w:val="single" w:sz="4" w:space="0" w:color="000000"/>
            </w:tcBorders>
          </w:tcPr>
          <w:p w14:paraId="440425A2" w14:textId="77777777" w:rsidR="004A154D" w:rsidRPr="00967FCB" w:rsidRDefault="004A154D">
            <w:pPr>
              <w:rPr>
                <w:rFonts w:cstheme="minorHAnsi"/>
                <w:lang w:val="en-AU"/>
              </w:rPr>
            </w:pPr>
          </w:p>
        </w:tc>
      </w:tr>
      <w:tr w:rsidR="004A154D" w:rsidRPr="00967FCB" w14:paraId="11C9E2BA" w14:textId="77777777" w:rsidTr="006D65BB">
        <w:trPr>
          <w:trHeight w:hRule="exact" w:val="41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7FA7C0" w14:textId="77777777" w:rsidR="004A154D" w:rsidRPr="00967FCB" w:rsidRDefault="004A154D" w:rsidP="00A363F3">
            <w:pPr>
              <w:pStyle w:val="TableParagraph"/>
              <w:spacing w:before="59"/>
              <w:ind w:left="53"/>
              <w:rPr>
                <w:rFonts w:eastAsia="Calibri" w:cstheme="minorHAnsi"/>
                <w:lang w:val="en-AU"/>
              </w:rPr>
            </w:pPr>
            <w:r w:rsidRPr="00967FCB">
              <w:rPr>
                <w:rFonts w:cstheme="minorHAnsi"/>
                <w:spacing w:val="-1"/>
                <w:lang w:val="en-AU"/>
              </w:rPr>
              <w:t>BSB</w:t>
            </w:r>
            <w:r w:rsidRPr="00967FCB">
              <w:rPr>
                <w:rFonts w:cstheme="minorHAnsi"/>
                <w:lang w:val="en-AU"/>
              </w:rPr>
              <w:t xml:space="preserve"> Number</w:t>
            </w:r>
          </w:p>
        </w:tc>
        <w:tc>
          <w:tcPr>
            <w:tcW w:w="3572" w:type="dxa"/>
            <w:gridSpan w:val="3"/>
            <w:tcBorders>
              <w:top w:val="single" w:sz="4" w:space="0" w:color="000000"/>
              <w:left w:val="single" w:sz="4" w:space="0" w:color="000000"/>
              <w:bottom w:val="single" w:sz="4" w:space="0" w:color="000000"/>
              <w:right w:val="single" w:sz="4" w:space="0" w:color="000000"/>
            </w:tcBorders>
            <w:vAlign w:val="center"/>
          </w:tcPr>
          <w:p w14:paraId="52531923" w14:textId="77777777" w:rsidR="004A154D" w:rsidRPr="00967FCB" w:rsidRDefault="004A154D" w:rsidP="00A363F3">
            <w:pPr>
              <w:rPr>
                <w:rFonts w:cstheme="minorHAnsi"/>
                <w:lang w:val="en-AU"/>
              </w:rPr>
            </w:pP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F829E2" w14:textId="77777777" w:rsidR="004A154D" w:rsidRPr="00967FCB" w:rsidRDefault="004A154D">
            <w:pPr>
              <w:pStyle w:val="TableParagraph"/>
              <w:spacing w:before="59"/>
              <w:ind w:left="54"/>
              <w:rPr>
                <w:rFonts w:eastAsia="Calibri" w:cstheme="minorHAnsi"/>
                <w:lang w:val="en-AU"/>
              </w:rPr>
            </w:pPr>
            <w:r w:rsidRPr="00967FCB">
              <w:rPr>
                <w:rFonts w:cstheme="minorHAnsi"/>
                <w:spacing w:val="-1"/>
                <w:lang w:val="en-AU"/>
              </w:rPr>
              <w:t>Account Number</w:t>
            </w:r>
          </w:p>
        </w:tc>
        <w:tc>
          <w:tcPr>
            <w:tcW w:w="3459" w:type="dxa"/>
            <w:tcBorders>
              <w:top w:val="single" w:sz="4" w:space="0" w:color="000000"/>
              <w:left w:val="single" w:sz="4" w:space="0" w:color="000000"/>
              <w:bottom w:val="single" w:sz="4" w:space="0" w:color="000000"/>
              <w:right w:val="single" w:sz="4" w:space="0" w:color="000000"/>
            </w:tcBorders>
          </w:tcPr>
          <w:p w14:paraId="436B9898" w14:textId="77777777" w:rsidR="004A154D" w:rsidRPr="00967FCB" w:rsidRDefault="004A154D">
            <w:pPr>
              <w:rPr>
                <w:rFonts w:cstheme="minorHAnsi"/>
                <w:lang w:val="en-AU"/>
              </w:rPr>
            </w:pPr>
          </w:p>
        </w:tc>
      </w:tr>
      <w:tr w:rsidR="006D65BB" w:rsidRPr="00967FCB" w14:paraId="25839B0D" w14:textId="77777777" w:rsidTr="006D65BB">
        <w:trPr>
          <w:trHeight w:hRule="exact" w:val="714"/>
        </w:trPr>
        <w:tc>
          <w:tcPr>
            <w:tcW w:w="1063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0BB571" w14:textId="7E4129B2" w:rsidR="006D65BB" w:rsidRPr="00967FCB" w:rsidRDefault="006D65BB">
            <w:pPr>
              <w:rPr>
                <w:rFonts w:cstheme="minorHAnsi"/>
                <w:lang w:val="en-AU"/>
              </w:rPr>
            </w:pPr>
            <w:r w:rsidRPr="00967FCB">
              <w:rPr>
                <w:rFonts w:cstheme="minorHAnsi"/>
                <w:lang w:val="en-AU"/>
              </w:rPr>
              <w:t xml:space="preserve">If payment is being made to a </w:t>
            </w:r>
            <w:r w:rsidRPr="00967FCB">
              <w:rPr>
                <w:rFonts w:cstheme="minorHAnsi"/>
                <w:b/>
                <w:lang w:val="en-AU"/>
              </w:rPr>
              <w:t>Public Trustee Account</w:t>
            </w:r>
            <w:r w:rsidRPr="00967FCB">
              <w:rPr>
                <w:rFonts w:cstheme="minorHAnsi"/>
                <w:lang w:val="en-AU"/>
              </w:rPr>
              <w:t xml:space="preserve">, please </w:t>
            </w:r>
            <w:r w:rsidR="00D279F9" w:rsidRPr="00967FCB">
              <w:rPr>
                <w:rFonts w:cstheme="minorHAnsi"/>
                <w:lang w:val="en-AU"/>
              </w:rPr>
              <w:t xml:space="preserve">provide </w:t>
            </w:r>
            <w:r w:rsidRPr="00967FCB">
              <w:rPr>
                <w:rFonts w:cstheme="minorHAnsi"/>
                <w:lang w:val="en-AU"/>
              </w:rPr>
              <w:t>Public Trustee contact details so that we can advise them of payment:</w:t>
            </w:r>
          </w:p>
          <w:p w14:paraId="213C688D" w14:textId="77777777" w:rsidR="006D65BB" w:rsidRPr="00967FCB" w:rsidRDefault="006D65BB">
            <w:pPr>
              <w:rPr>
                <w:rFonts w:cstheme="minorHAnsi"/>
                <w:lang w:val="en-AU"/>
              </w:rPr>
            </w:pPr>
          </w:p>
        </w:tc>
      </w:tr>
      <w:tr w:rsidR="006D65BB" w:rsidRPr="00967FCB" w14:paraId="7B27BAC6" w14:textId="77777777" w:rsidTr="007E27C3">
        <w:trPr>
          <w:trHeight w:hRule="exact" w:val="413"/>
        </w:trPr>
        <w:tc>
          <w:tcPr>
            <w:tcW w:w="17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E0138B" w14:textId="77777777" w:rsidR="006D65BB" w:rsidRPr="00967FCB" w:rsidRDefault="006D65BB" w:rsidP="00A363F3">
            <w:pPr>
              <w:pStyle w:val="TableParagraph"/>
              <w:spacing w:before="59"/>
              <w:ind w:left="53"/>
              <w:rPr>
                <w:rFonts w:cstheme="minorHAnsi"/>
                <w:spacing w:val="-1"/>
                <w:lang w:val="en-AU"/>
              </w:rPr>
            </w:pPr>
            <w:r w:rsidRPr="00967FCB">
              <w:rPr>
                <w:rFonts w:cstheme="minorHAnsi"/>
                <w:spacing w:val="-1"/>
                <w:lang w:val="en-AU"/>
              </w:rPr>
              <w:t xml:space="preserve">BSB Number </w:t>
            </w:r>
          </w:p>
        </w:tc>
        <w:tc>
          <w:tcPr>
            <w:tcW w:w="3530" w:type="dxa"/>
            <w:gridSpan w:val="2"/>
            <w:tcBorders>
              <w:top w:val="single" w:sz="4" w:space="0" w:color="000000"/>
              <w:left w:val="single" w:sz="4" w:space="0" w:color="000000"/>
              <w:bottom w:val="single" w:sz="4" w:space="0" w:color="000000"/>
              <w:right w:val="single" w:sz="4" w:space="0" w:color="000000"/>
            </w:tcBorders>
            <w:vAlign w:val="center"/>
          </w:tcPr>
          <w:p w14:paraId="635AA2D2" w14:textId="77777777" w:rsidR="006D65BB" w:rsidRPr="00967FCB" w:rsidRDefault="006D65BB" w:rsidP="00A363F3">
            <w:pPr>
              <w:rPr>
                <w:rFonts w:cstheme="minorHAnsi"/>
                <w:lang w:val="en-AU"/>
              </w:rPr>
            </w:pP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253EA3" w14:textId="77777777" w:rsidR="006D65BB" w:rsidRPr="00967FCB" w:rsidRDefault="006D65BB">
            <w:pPr>
              <w:pStyle w:val="TableParagraph"/>
              <w:spacing w:before="59"/>
              <w:ind w:left="54"/>
              <w:rPr>
                <w:rFonts w:cstheme="minorHAnsi"/>
                <w:spacing w:val="-1"/>
                <w:lang w:val="en-AU"/>
              </w:rPr>
            </w:pPr>
            <w:r w:rsidRPr="00967FCB">
              <w:rPr>
                <w:rFonts w:cstheme="minorHAnsi"/>
                <w:spacing w:val="-1"/>
                <w:lang w:val="en-AU"/>
              </w:rPr>
              <w:t xml:space="preserve">Account Number </w:t>
            </w:r>
          </w:p>
        </w:tc>
        <w:tc>
          <w:tcPr>
            <w:tcW w:w="3459" w:type="dxa"/>
            <w:tcBorders>
              <w:top w:val="single" w:sz="4" w:space="0" w:color="000000"/>
              <w:left w:val="single" w:sz="4" w:space="0" w:color="000000"/>
              <w:bottom w:val="single" w:sz="4" w:space="0" w:color="000000"/>
              <w:right w:val="single" w:sz="4" w:space="0" w:color="000000"/>
            </w:tcBorders>
          </w:tcPr>
          <w:p w14:paraId="5AE0BFB7" w14:textId="77777777" w:rsidR="006D65BB" w:rsidRPr="00967FCB" w:rsidRDefault="006D65BB">
            <w:pPr>
              <w:rPr>
                <w:rFonts w:cstheme="minorHAnsi"/>
                <w:lang w:val="en-AU"/>
              </w:rPr>
            </w:pPr>
          </w:p>
        </w:tc>
      </w:tr>
      <w:tr w:rsidR="006D65BB" w:rsidRPr="00967FCB" w14:paraId="1ABFF783" w14:textId="77777777" w:rsidTr="00E2780E">
        <w:trPr>
          <w:trHeight w:hRule="exact" w:val="708"/>
        </w:trPr>
        <w:tc>
          <w:tcPr>
            <w:tcW w:w="17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354254" w14:textId="24E98DAC" w:rsidR="00E2780E" w:rsidRPr="00967FCB" w:rsidRDefault="00E2780E" w:rsidP="00E2780E">
            <w:pPr>
              <w:pStyle w:val="TableParagraph"/>
              <w:spacing w:before="59"/>
              <w:ind w:left="53"/>
              <w:rPr>
                <w:rFonts w:cstheme="minorHAnsi"/>
                <w:spacing w:val="-1"/>
                <w:lang w:val="en-AU"/>
              </w:rPr>
            </w:pPr>
            <w:r w:rsidRPr="00967FCB">
              <w:rPr>
                <w:rFonts w:cstheme="minorHAnsi"/>
                <w:spacing w:val="-1"/>
                <w:lang w:val="en-AU"/>
              </w:rPr>
              <w:t>Account manager name</w:t>
            </w:r>
          </w:p>
          <w:p w14:paraId="1C3E68DC" w14:textId="77777777" w:rsidR="006D65BB" w:rsidRPr="00967FCB" w:rsidRDefault="006D65BB" w:rsidP="00E2780E">
            <w:pPr>
              <w:pStyle w:val="TableParagraph"/>
              <w:spacing w:before="59"/>
              <w:rPr>
                <w:rFonts w:cstheme="minorHAnsi"/>
                <w:spacing w:val="-1"/>
                <w:lang w:val="en-AU"/>
              </w:rPr>
            </w:pPr>
          </w:p>
        </w:tc>
        <w:tc>
          <w:tcPr>
            <w:tcW w:w="8888" w:type="dxa"/>
            <w:gridSpan w:val="5"/>
            <w:tcBorders>
              <w:top w:val="single" w:sz="4" w:space="0" w:color="000000"/>
              <w:left w:val="single" w:sz="4" w:space="0" w:color="000000"/>
              <w:bottom w:val="single" w:sz="4" w:space="0" w:color="000000"/>
              <w:right w:val="single" w:sz="4" w:space="0" w:color="000000"/>
            </w:tcBorders>
            <w:vAlign w:val="center"/>
          </w:tcPr>
          <w:p w14:paraId="21497952" w14:textId="77777777" w:rsidR="006D65BB" w:rsidRPr="00967FCB" w:rsidRDefault="006D65BB">
            <w:pPr>
              <w:rPr>
                <w:rFonts w:cstheme="minorHAnsi"/>
                <w:lang w:val="en-AU"/>
              </w:rPr>
            </w:pPr>
          </w:p>
        </w:tc>
      </w:tr>
      <w:tr w:rsidR="006D65BB" w:rsidRPr="00967FCB" w14:paraId="161C0520" w14:textId="77777777">
        <w:trPr>
          <w:trHeight w:hRule="exact" w:val="413"/>
        </w:trPr>
        <w:tc>
          <w:tcPr>
            <w:tcW w:w="17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872352" w14:textId="77777777" w:rsidR="006D65BB" w:rsidRPr="00967FCB" w:rsidRDefault="006D65BB" w:rsidP="00A363F3">
            <w:pPr>
              <w:pStyle w:val="TableParagraph"/>
              <w:spacing w:before="59"/>
              <w:ind w:left="53"/>
              <w:rPr>
                <w:rFonts w:cstheme="minorHAnsi"/>
                <w:spacing w:val="-1"/>
                <w:lang w:val="en-AU"/>
              </w:rPr>
            </w:pPr>
            <w:r w:rsidRPr="00967FCB">
              <w:rPr>
                <w:rFonts w:cstheme="minorHAnsi"/>
                <w:spacing w:val="-1"/>
                <w:lang w:val="en-AU"/>
              </w:rPr>
              <w:t xml:space="preserve">Phone </w:t>
            </w:r>
          </w:p>
        </w:tc>
        <w:tc>
          <w:tcPr>
            <w:tcW w:w="8888" w:type="dxa"/>
            <w:gridSpan w:val="5"/>
            <w:tcBorders>
              <w:top w:val="single" w:sz="4" w:space="0" w:color="000000"/>
              <w:left w:val="single" w:sz="4" w:space="0" w:color="000000"/>
              <w:bottom w:val="single" w:sz="4" w:space="0" w:color="000000"/>
              <w:right w:val="single" w:sz="4" w:space="0" w:color="000000"/>
            </w:tcBorders>
            <w:vAlign w:val="center"/>
          </w:tcPr>
          <w:p w14:paraId="4862EC9C" w14:textId="77777777" w:rsidR="006D65BB" w:rsidRPr="00967FCB" w:rsidRDefault="006D65BB">
            <w:pPr>
              <w:rPr>
                <w:rFonts w:cstheme="minorHAnsi"/>
                <w:lang w:val="en-AU"/>
              </w:rPr>
            </w:pPr>
          </w:p>
        </w:tc>
      </w:tr>
      <w:tr w:rsidR="006D65BB" w:rsidRPr="00967FCB" w14:paraId="72697BB2" w14:textId="77777777">
        <w:trPr>
          <w:trHeight w:hRule="exact" w:val="413"/>
        </w:trPr>
        <w:tc>
          <w:tcPr>
            <w:tcW w:w="17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FD580B" w14:textId="77777777" w:rsidR="006D65BB" w:rsidRPr="00967FCB" w:rsidRDefault="006D65BB" w:rsidP="00A363F3">
            <w:pPr>
              <w:pStyle w:val="TableParagraph"/>
              <w:spacing w:before="59"/>
              <w:ind w:left="53"/>
              <w:rPr>
                <w:rFonts w:cstheme="minorHAnsi"/>
                <w:spacing w:val="-1"/>
                <w:lang w:val="en-AU"/>
              </w:rPr>
            </w:pPr>
            <w:r w:rsidRPr="00967FCB">
              <w:rPr>
                <w:rFonts w:cstheme="minorHAnsi"/>
                <w:spacing w:val="-1"/>
                <w:lang w:val="en-AU"/>
              </w:rPr>
              <w:t xml:space="preserve">Email </w:t>
            </w:r>
          </w:p>
        </w:tc>
        <w:tc>
          <w:tcPr>
            <w:tcW w:w="8888" w:type="dxa"/>
            <w:gridSpan w:val="5"/>
            <w:tcBorders>
              <w:top w:val="single" w:sz="4" w:space="0" w:color="000000"/>
              <w:left w:val="single" w:sz="4" w:space="0" w:color="000000"/>
              <w:bottom w:val="single" w:sz="4" w:space="0" w:color="000000"/>
              <w:right w:val="single" w:sz="4" w:space="0" w:color="000000"/>
            </w:tcBorders>
            <w:vAlign w:val="center"/>
          </w:tcPr>
          <w:p w14:paraId="51277968" w14:textId="77777777" w:rsidR="006D65BB" w:rsidRPr="00967FCB" w:rsidRDefault="006D65BB">
            <w:pPr>
              <w:rPr>
                <w:rFonts w:cstheme="minorHAnsi"/>
                <w:lang w:val="en-AU"/>
              </w:rPr>
            </w:pPr>
          </w:p>
        </w:tc>
      </w:tr>
      <w:tr w:rsidR="006D65BB" w:rsidRPr="00967FCB" w14:paraId="54365730" w14:textId="77777777" w:rsidTr="006D65BB">
        <w:trPr>
          <w:trHeight w:hRule="exact" w:val="714"/>
        </w:trPr>
        <w:tc>
          <w:tcPr>
            <w:tcW w:w="1063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BB519A" w14:textId="2EECCAA4" w:rsidR="006D65BB" w:rsidRPr="00967FCB" w:rsidRDefault="006D65BB" w:rsidP="00A9573B">
            <w:pPr>
              <w:rPr>
                <w:rFonts w:cstheme="minorHAnsi"/>
                <w:lang w:val="en-AU"/>
              </w:rPr>
            </w:pPr>
            <w:r w:rsidRPr="00967FCB">
              <w:rPr>
                <w:rFonts w:cstheme="minorHAnsi"/>
                <w:lang w:val="en-AU"/>
              </w:rPr>
              <w:t xml:space="preserve">If payment is being made to an </w:t>
            </w:r>
            <w:r w:rsidRPr="00967FCB">
              <w:rPr>
                <w:rFonts w:cstheme="minorHAnsi"/>
                <w:b/>
                <w:lang w:val="en-AU"/>
              </w:rPr>
              <w:t>Australian Executor Trustee Account (AET)</w:t>
            </w:r>
            <w:r w:rsidRPr="00967FCB">
              <w:rPr>
                <w:rFonts w:cstheme="minorHAnsi"/>
                <w:lang w:val="en-AU"/>
              </w:rPr>
              <w:t xml:space="preserve">, please </w:t>
            </w:r>
            <w:r w:rsidR="00D7206D" w:rsidRPr="00967FCB">
              <w:rPr>
                <w:rFonts w:cstheme="minorHAnsi"/>
                <w:lang w:val="en-AU"/>
              </w:rPr>
              <w:t xml:space="preserve">provide </w:t>
            </w:r>
            <w:r w:rsidRPr="00967FCB">
              <w:rPr>
                <w:rFonts w:cstheme="minorHAnsi"/>
                <w:lang w:val="en-AU"/>
              </w:rPr>
              <w:t>AET contact details so that we can advise them of payment:</w:t>
            </w:r>
          </w:p>
        </w:tc>
      </w:tr>
      <w:tr w:rsidR="006D65BB" w:rsidRPr="00967FCB" w14:paraId="68CB1193" w14:textId="77777777" w:rsidTr="007E27C3">
        <w:trPr>
          <w:trHeight w:hRule="exact" w:val="413"/>
        </w:trPr>
        <w:tc>
          <w:tcPr>
            <w:tcW w:w="17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BA8E6" w14:textId="77777777" w:rsidR="006D65BB" w:rsidRPr="00967FCB" w:rsidRDefault="006D65BB" w:rsidP="00A363F3">
            <w:pPr>
              <w:pStyle w:val="TableParagraph"/>
              <w:spacing w:before="59"/>
              <w:ind w:left="53"/>
              <w:rPr>
                <w:rFonts w:cstheme="minorHAnsi"/>
                <w:spacing w:val="-1"/>
                <w:lang w:val="en-AU"/>
              </w:rPr>
            </w:pPr>
            <w:r w:rsidRPr="00967FCB">
              <w:rPr>
                <w:rFonts w:cstheme="minorHAnsi"/>
                <w:spacing w:val="-1"/>
                <w:lang w:val="en-AU"/>
              </w:rPr>
              <w:t xml:space="preserve">BSB Number </w:t>
            </w:r>
          </w:p>
        </w:tc>
        <w:tc>
          <w:tcPr>
            <w:tcW w:w="3530" w:type="dxa"/>
            <w:gridSpan w:val="2"/>
            <w:tcBorders>
              <w:top w:val="single" w:sz="4" w:space="0" w:color="000000"/>
              <w:left w:val="single" w:sz="4" w:space="0" w:color="000000"/>
              <w:bottom w:val="single" w:sz="4" w:space="0" w:color="000000"/>
              <w:right w:val="single" w:sz="4" w:space="0" w:color="000000"/>
            </w:tcBorders>
            <w:vAlign w:val="center"/>
          </w:tcPr>
          <w:p w14:paraId="114B5EF1" w14:textId="77777777" w:rsidR="006D65BB" w:rsidRPr="00967FCB" w:rsidRDefault="006D65BB" w:rsidP="00A363F3">
            <w:pPr>
              <w:rPr>
                <w:rFonts w:cstheme="minorHAnsi"/>
                <w:lang w:val="en-AU"/>
              </w:rPr>
            </w:pP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85FFCC" w14:textId="77777777" w:rsidR="006D65BB" w:rsidRPr="00967FCB" w:rsidRDefault="006D65BB">
            <w:pPr>
              <w:pStyle w:val="TableParagraph"/>
              <w:spacing w:before="59"/>
              <w:ind w:left="54"/>
              <w:rPr>
                <w:rFonts w:cstheme="minorHAnsi"/>
                <w:spacing w:val="-1"/>
                <w:lang w:val="en-AU"/>
              </w:rPr>
            </w:pPr>
            <w:r w:rsidRPr="00967FCB">
              <w:rPr>
                <w:rFonts w:cstheme="minorHAnsi"/>
                <w:spacing w:val="-1"/>
                <w:lang w:val="en-AU"/>
              </w:rPr>
              <w:t>Account Number</w:t>
            </w:r>
          </w:p>
        </w:tc>
        <w:tc>
          <w:tcPr>
            <w:tcW w:w="3459" w:type="dxa"/>
            <w:tcBorders>
              <w:top w:val="single" w:sz="4" w:space="0" w:color="000000"/>
              <w:left w:val="single" w:sz="4" w:space="0" w:color="000000"/>
              <w:bottom w:val="single" w:sz="4" w:space="0" w:color="000000"/>
              <w:right w:val="single" w:sz="4" w:space="0" w:color="000000"/>
            </w:tcBorders>
          </w:tcPr>
          <w:p w14:paraId="16B2EA16" w14:textId="77777777" w:rsidR="006D65BB" w:rsidRPr="00967FCB" w:rsidRDefault="006D65BB">
            <w:pPr>
              <w:rPr>
                <w:rFonts w:cstheme="minorHAnsi"/>
                <w:lang w:val="en-AU"/>
              </w:rPr>
            </w:pPr>
          </w:p>
        </w:tc>
      </w:tr>
      <w:tr w:rsidR="000557A9" w:rsidRPr="00967FCB" w14:paraId="3BD2A1FC" w14:textId="77777777" w:rsidTr="006D3D43">
        <w:trPr>
          <w:trHeight w:hRule="exact" w:val="732"/>
        </w:trPr>
        <w:tc>
          <w:tcPr>
            <w:tcW w:w="17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6E2E76" w14:textId="4D26B02C" w:rsidR="000557A9" w:rsidRPr="00967FCB" w:rsidRDefault="00E2780E" w:rsidP="00A363F3">
            <w:pPr>
              <w:pStyle w:val="TableParagraph"/>
              <w:spacing w:before="59"/>
              <w:ind w:left="53"/>
              <w:rPr>
                <w:rFonts w:cstheme="minorHAnsi"/>
                <w:spacing w:val="-1"/>
                <w:lang w:val="en-AU"/>
              </w:rPr>
            </w:pPr>
            <w:r w:rsidRPr="00967FCB">
              <w:rPr>
                <w:rFonts w:cstheme="minorHAnsi"/>
                <w:spacing w:val="-1"/>
                <w:lang w:val="en-AU"/>
              </w:rPr>
              <w:t>Account manager name</w:t>
            </w:r>
          </w:p>
          <w:p w14:paraId="0AF93A97" w14:textId="77777777" w:rsidR="006D3D43" w:rsidRPr="00967FCB" w:rsidRDefault="006D3D43" w:rsidP="00A363F3">
            <w:pPr>
              <w:pStyle w:val="TableParagraph"/>
              <w:spacing w:before="59"/>
              <w:ind w:left="53"/>
              <w:rPr>
                <w:rFonts w:cstheme="minorHAnsi"/>
                <w:spacing w:val="-1"/>
                <w:lang w:val="en-AU"/>
              </w:rPr>
            </w:pPr>
          </w:p>
          <w:p w14:paraId="16495E8B" w14:textId="77777777" w:rsidR="00E2780E" w:rsidRPr="00967FCB" w:rsidRDefault="00E2780E" w:rsidP="00A363F3">
            <w:pPr>
              <w:pStyle w:val="TableParagraph"/>
              <w:spacing w:before="59"/>
              <w:ind w:left="53"/>
              <w:rPr>
                <w:rFonts w:cstheme="minorHAnsi"/>
                <w:spacing w:val="-1"/>
                <w:lang w:val="en-AU"/>
              </w:rPr>
            </w:pPr>
          </w:p>
        </w:tc>
        <w:tc>
          <w:tcPr>
            <w:tcW w:w="8888" w:type="dxa"/>
            <w:gridSpan w:val="5"/>
            <w:tcBorders>
              <w:top w:val="single" w:sz="4" w:space="0" w:color="000000"/>
              <w:left w:val="single" w:sz="4" w:space="0" w:color="000000"/>
              <w:bottom w:val="single" w:sz="4" w:space="0" w:color="000000"/>
              <w:right w:val="single" w:sz="4" w:space="0" w:color="000000"/>
            </w:tcBorders>
            <w:vAlign w:val="center"/>
          </w:tcPr>
          <w:p w14:paraId="17BCAA01" w14:textId="77777777" w:rsidR="000557A9" w:rsidRPr="00967FCB" w:rsidRDefault="000557A9">
            <w:pPr>
              <w:rPr>
                <w:rFonts w:cstheme="minorHAnsi"/>
                <w:lang w:val="en-AU"/>
              </w:rPr>
            </w:pPr>
          </w:p>
        </w:tc>
      </w:tr>
      <w:tr w:rsidR="000557A9" w:rsidRPr="00967FCB" w14:paraId="1FB0EF6E" w14:textId="77777777" w:rsidTr="007E27C3">
        <w:trPr>
          <w:trHeight w:hRule="exact" w:val="413"/>
        </w:trPr>
        <w:tc>
          <w:tcPr>
            <w:tcW w:w="17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9D0E2D" w14:textId="77777777" w:rsidR="000557A9" w:rsidRPr="00967FCB" w:rsidRDefault="000557A9" w:rsidP="00A363F3">
            <w:pPr>
              <w:pStyle w:val="TableParagraph"/>
              <w:spacing w:before="59"/>
              <w:ind w:left="53"/>
              <w:rPr>
                <w:rFonts w:cstheme="minorHAnsi"/>
                <w:spacing w:val="-1"/>
                <w:lang w:val="en-AU"/>
              </w:rPr>
            </w:pPr>
            <w:r w:rsidRPr="00967FCB">
              <w:rPr>
                <w:rFonts w:cstheme="minorHAnsi"/>
                <w:spacing w:val="-1"/>
                <w:lang w:val="en-AU"/>
              </w:rPr>
              <w:t>Phone</w:t>
            </w:r>
          </w:p>
        </w:tc>
        <w:tc>
          <w:tcPr>
            <w:tcW w:w="8888" w:type="dxa"/>
            <w:gridSpan w:val="5"/>
            <w:tcBorders>
              <w:top w:val="single" w:sz="4" w:space="0" w:color="000000"/>
              <w:left w:val="single" w:sz="4" w:space="0" w:color="000000"/>
              <w:bottom w:val="single" w:sz="4" w:space="0" w:color="000000"/>
              <w:right w:val="single" w:sz="4" w:space="0" w:color="000000"/>
            </w:tcBorders>
            <w:vAlign w:val="center"/>
          </w:tcPr>
          <w:p w14:paraId="16358EB8" w14:textId="77777777" w:rsidR="000557A9" w:rsidRPr="00967FCB" w:rsidRDefault="000557A9">
            <w:pPr>
              <w:rPr>
                <w:rFonts w:cstheme="minorHAnsi"/>
                <w:lang w:val="en-AU"/>
              </w:rPr>
            </w:pPr>
          </w:p>
        </w:tc>
      </w:tr>
      <w:tr w:rsidR="000557A9" w:rsidRPr="00967FCB" w14:paraId="595B7CE8" w14:textId="77777777" w:rsidTr="007E27C3">
        <w:trPr>
          <w:trHeight w:hRule="exact" w:val="413"/>
        </w:trPr>
        <w:tc>
          <w:tcPr>
            <w:tcW w:w="17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DE067B" w14:textId="77777777" w:rsidR="000557A9" w:rsidRPr="00967FCB" w:rsidRDefault="000557A9" w:rsidP="00A363F3">
            <w:pPr>
              <w:pStyle w:val="TableParagraph"/>
              <w:spacing w:before="59"/>
              <w:ind w:left="53"/>
              <w:rPr>
                <w:rFonts w:cstheme="minorHAnsi"/>
                <w:spacing w:val="-1"/>
                <w:lang w:val="en-AU"/>
              </w:rPr>
            </w:pPr>
            <w:r w:rsidRPr="00967FCB">
              <w:rPr>
                <w:rFonts w:cstheme="minorHAnsi"/>
                <w:spacing w:val="-1"/>
                <w:lang w:val="en-AU"/>
              </w:rPr>
              <w:t>Email</w:t>
            </w:r>
          </w:p>
        </w:tc>
        <w:tc>
          <w:tcPr>
            <w:tcW w:w="8888" w:type="dxa"/>
            <w:gridSpan w:val="5"/>
            <w:tcBorders>
              <w:top w:val="single" w:sz="4" w:space="0" w:color="000000"/>
              <w:left w:val="single" w:sz="4" w:space="0" w:color="000000"/>
              <w:bottom w:val="single" w:sz="4" w:space="0" w:color="000000"/>
              <w:right w:val="single" w:sz="4" w:space="0" w:color="000000"/>
            </w:tcBorders>
            <w:vAlign w:val="center"/>
          </w:tcPr>
          <w:p w14:paraId="1DAB8D61" w14:textId="77777777" w:rsidR="000557A9" w:rsidRPr="00967FCB" w:rsidRDefault="000557A9">
            <w:pPr>
              <w:rPr>
                <w:rFonts w:cstheme="minorHAnsi"/>
                <w:lang w:val="en-AU"/>
              </w:rPr>
            </w:pPr>
          </w:p>
        </w:tc>
      </w:tr>
      <w:tr w:rsidR="00E2780E" w:rsidRPr="00967FCB" w14:paraId="049BFF2A" w14:textId="77777777" w:rsidTr="001F7CE9">
        <w:trPr>
          <w:trHeight w:hRule="exact" w:val="926"/>
        </w:trPr>
        <w:tc>
          <w:tcPr>
            <w:tcW w:w="1063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356A70" w14:textId="7DCC82BE" w:rsidR="00E2780E" w:rsidRPr="001F7CE9" w:rsidRDefault="00E2780E" w:rsidP="001F7CE9">
            <w:pPr>
              <w:pStyle w:val="TableParagraph"/>
              <w:spacing w:before="59"/>
              <w:ind w:left="284" w:right="284"/>
              <w:jc w:val="both"/>
              <w:rPr>
                <w:b/>
                <w:lang w:val="en-AU"/>
              </w:rPr>
            </w:pPr>
            <w:r w:rsidRPr="00967FCB">
              <w:rPr>
                <w:b/>
                <w:lang w:val="en-AU"/>
              </w:rPr>
              <w:t xml:space="preserve">If you change your bank account details </w:t>
            </w:r>
            <w:r w:rsidR="00953E51" w:rsidRPr="00967FCB">
              <w:rPr>
                <w:b/>
                <w:lang w:val="en-AU"/>
              </w:rPr>
              <w:t>after</w:t>
            </w:r>
            <w:r w:rsidR="00270C92" w:rsidRPr="00967FCB">
              <w:rPr>
                <w:b/>
                <w:lang w:val="en-AU"/>
              </w:rPr>
              <w:t xml:space="preserve"> </w:t>
            </w:r>
            <w:r w:rsidRPr="00967FCB">
              <w:rPr>
                <w:b/>
                <w:lang w:val="en-AU"/>
              </w:rPr>
              <w:t>submitting thi</w:t>
            </w:r>
            <w:r w:rsidR="00A9573B" w:rsidRPr="00967FCB">
              <w:rPr>
                <w:b/>
                <w:lang w:val="en-AU"/>
              </w:rPr>
              <w:t xml:space="preserve">s application form, </w:t>
            </w:r>
            <w:r w:rsidRPr="00967FCB">
              <w:rPr>
                <w:b/>
                <w:lang w:val="en-AU"/>
              </w:rPr>
              <w:t xml:space="preserve">please contact our office </w:t>
            </w:r>
            <w:r w:rsidR="00270C92" w:rsidRPr="00967FCB">
              <w:rPr>
                <w:b/>
                <w:lang w:val="en-AU"/>
              </w:rPr>
              <w:t xml:space="preserve">and provide us with your new bank details. </w:t>
            </w:r>
            <w:r w:rsidRPr="00967FCB">
              <w:rPr>
                <w:b/>
                <w:lang w:val="en-AU"/>
              </w:rPr>
              <w:t xml:space="preserve">Please note that if </w:t>
            </w:r>
            <w:r w:rsidR="00E73D4A" w:rsidRPr="00967FCB">
              <w:rPr>
                <w:b/>
                <w:lang w:val="en-AU"/>
              </w:rPr>
              <w:t xml:space="preserve">you don’t tell us your bank details have changed, we </w:t>
            </w:r>
            <w:r w:rsidRPr="00967FCB">
              <w:rPr>
                <w:b/>
                <w:lang w:val="en-AU"/>
              </w:rPr>
              <w:t xml:space="preserve">cannot ensure you will receive </w:t>
            </w:r>
            <w:r w:rsidR="007250D3">
              <w:rPr>
                <w:b/>
                <w:lang w:val="en-AU"/>
              </w:rPr>
              <w:t xml:space="preserve">your grant </w:t>
            </w:r>
            <w:r w:rsidRPr="00967FCB">
              <w:rPr>
                <w:b/>
                <w:lang w:val="en-AU"/>
              </w:rPr>
              <w:t>in time</w:t>
            </w:r>
            <w:r w:rsidR="007250D3">
              <w:rPr>
                <w:b/>
                <w:lang w:val="en-AU"/>
              </w:rPr>
              <w:t xml:space="preserve"> for Christmas</w:t>
            </w:r>
            <w:r w:rsidRPr="00967FCB">
              <w:rPr>
                <w:b/>
                <w:lang w:val="en-AU"/>
              </w:rPr>
              <w:t>.</w:t>
            </w:r>
          </w:p>
          <w:p w14:paraId="594145F1" w14:textId="77777777" w:rsidR="00E2780E" w:rsidRPr="00967FCB" w:rsidRDefault="00E2780E" w:rsidP="00A363F3">
            <w:pPr>
              <w:pStyle w:val="TableParagraph"/>
              <w:spacing w:before="59"/>
              <w:ind w:left="53"/>
              <w:rPr>
                <w:rFonts w:cstheme="minorHAnsi"/>
                <w:spacing w:val="-1"/>
                <w:lang w:val="en-AU"/>
              </w:rPr>
            </w:pPr>
          </w:p>
          <w:p w14:paraId="38252709" w14:textId="77777777" w:rsidR="00E2780E" w:rsidRPr="00967FCB" w:rsidRDefault="00E2780E" w:rsidP="00A363F3">
            <w:pPr>
              <w:pStyle w:val="TableParagraph"/>
              <w:spacing w:before="59"/>
              <w:ind w:left="53"/>
              <w:rPr>
                <w:rFonts w:cstheme="minorHAnsi"/>
                <w:spacing w:val="-1"/>
                <w:lang w:val="en-AU"/>
              </w:rPr>
            </w:pPr>
          </w:p>
          <w:p w14:paraId="0457611C" w14:textId="77777777" w:rsidR="00E2780E" w:rsidRPr="00967FCB" w:rsidRDefault="00E2780E" w:rsidP="00A363F3">
            <w:pPr>
              <w:pStyle w:val="TableParagraph"/>
              <w:spacing w:before="59"/>
              <w:ind w:left="53"/>
              <w:rPr>
                <w:rFonts w:cstheme="minorHAnsi"/>
                <w:spacing w:val="-1"/>
                <w:lang w:val="en-AU"/>
              </w:rPr>
            </w:pPr>
          </w:p>
          <w:p w14:paraId="273524AC" w14:textId="77777777" w:rsidR="00E2780E" w:rsidRPr="00967FCB" w:rsidRDefault="00E2780E" w:rsidP="00A363F3">
            <w:pPr>
              <w:pStyle w:val="TableParagraph"/>
              <w:spacing w:before="59"/>
              <w:ind w:left="53"/>
              <w:rPr>
                <w:rFonts w:cstheme="minorHAnsi"/>
                <w:spacing w:val="-1"/>
                <w:lang w:val="en-AU"/>
              </w:rPr>
            </w:pPr>
          </w:p>
          <w:p w14:paraId="3CCCA87C" w14:textId="77777777" w:rsidR="00E2780E" w:rsidRPr="00967FCB" w:rsidRDefault="00E2780E" w:rsidP="00A363F3">
            <w:pPr>
              <w:pStyle w:val="TableParagraph"/>
              <w:spacing w:before="59"/>
              <w:ind w:left="53"/>
              <w:rPr>
                <w:rFonts w:cstheme="minorHAnsi"/>
                <w:spacing w:val="-1"/>
                <w:lang w:val="en-AU"/>
              </w:rPr>
            </w:pPr>
          </w:p>
          <w:p w14:paraId="12687A43" w14:textId="77777777" w:rsidR="00E2780E" w:rsidRPr="00967FCB" w:rsidRDefault="00E2780E" w:rsidP="00A363F3">
            <w:pPr>
              <w:pStyle w:val="TableParagraph"/>
              <w:spacing w:before="59"/>
              <w:ind w:left="53"/>
              <w:rPr>
                <w:rFonts w:cstheme="minorHAnsi"/>
                <w:spacing w:val="-1"/>
                <w:lang w:val="en-AU"/>
              </w:rPr>
            </w:pPr>
          </w:p>
          <w:p w14:paraId="4D270E51" w14:textId="77777777" w:rsidR="00E2780E" w:rsidRPr="00967FCB" w:rsidRDefault="00E2780E" w:rsidP="00A363F3">
            <w:pPr>
              <w:pStyle w:val="TableParagraph"/>
              <w:spacing w:before="59"/>
              <w:ind w:left="53"/>
              <w:rPr>
                <w:rFonts w:cstheme="minorHAnsi"/>
                <w:spacing w:val="-1"/>
                <w:lang w:val="en-AU"/>
              </w:rPr>
            </w:pPr>
          </w:p>
          <w:p w14:paraId="6E5D192E" w14:textId="77777777" w:rsidR="00E2780E" w:rsidRPr="00967FCB" w:rsidRDefault="00E2780E">
            <w:pPr>
              <w:rPr>
                <w:rFonts w:cstheme="minorHAnsi"/>
                <w:lang w:val="en-AU"/>
              </w:rPr>
            </w:pPr>
            <w:r w:rsidRPr="00967FCB">
              <w:rPr>
                <w:lang w:val="en-AU"/>
              </w:rPr>
              <w:t>‘</w:t>
            </w:r>
            <w:proofErr w:type="gramStart"/>
            <w:r w:rsidRPr="00967FCB">
              <w:rPr>
                <w:lang w:val="en-AU"/>
              </w:rPr>
              <w:t>if</w:t>
            </w:r>
            <w:proofErr w:type="gramEnd"/>
            <w:r w:rsidRPr="00967FCB">
              <w:rPr>
                <w:lang w:val="en-AU"/>
              </w:rPr>
              <w:t xml:space="preserve"> you change your bank account details between submitting this application form and December please contact our office to advise us of this change. Please note that if your application is approved and your bank account details change but you fail to inform </w:t>
            </w:r>
            <w:proofErr w:type="gramStart"/>
            <w:r w:rsidRPr="00967FCB">
              <w:rPr>
                <w:lang w:val="en-AU"/>
              </w:rPr>
              <w:t>us</w:t>
            </w:r>
            <w:proofErr w:type="gramEnd"/>
            <w:r w:rsidRPr="00967FCB">
              <w:rPr>
                <w:lang w:val="en-AU"/>
              </w:rPr>
              <w:t xml:space="preserve"> we cannot ensure you will receive funds in a timely manner.’</w:t>
            </w:r>
          </w:p>
        </w:tc>
      </w:tr>
      <w:tr w:rsidR="004A154D" w:rsidRPr="00967FCB" w14:paraId="4AA75BD1" w14:textId="77777777" w:rsidTr="007E27C3">
        <w:trPr>
          <w:trHeight w:hRule="exact" w:val="1538"/>
        </w:trPr>
        <w:tc>
          <w:tcPr>
            <w:tcW w:w="1063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988EB3" w14:textId="77777777" w:rsidR="004A154D" w:rsidRPr="00967FCB" w:rsidRDefault="004A154D" w:rsidP="00E2780E">
            <w:pPr>
              <w:pStyle w:val="TableParagraph"/>
              <w:spacing w:before="58"/>
              <w:ind w:left="284" w:right="176"/>
              <w:jc w:val="both"/>
              <w:rPr>
                <w:rFonts w:eastAsia="Calibri" w:cstheme="minorHAnsi"/>
                <w:lang w:val="en-AU"/>
              </w:rPr>
            </w:pPr>
            <w:r w:rsidRPr="00967FCB">
              <w:rPr>
                <w:rFonts w:cstheme="minorHAnsi"/>
                <w:b/>
                <w:spacing w:val="-1"/>
                <w:lang w:val="en-AU"/>
              </w:rPr>
              <w:t>Declaration</w:t>
            </w:r>
            <w:r w:rsidRPr="00967FCB">
              <w:rPr>
                <w:rFonts w:cstheme="minorHAnsi"/>
                <w:b/>
                <w:spacing w:val="-2"/>
                <w:lang w:val="en-AU"/>
              </w:rPr>
              <w:t xml:space="preserve"> </w:t>
            </w:r>
            <w:r w:rsidRPr="00967FCB">
              <w:rPr>
                <w:rFonts w:cstheme="minorHAnsi"/>
                <w:b/>
                <w:lang w:val="en-AU"/>
              </w:rPr>
              <w:t>of</w:t>
            </w:r>
            <w:r w:rsidRPr="00967FCB">
              <w:rPr>
                <w:rFonts w:cstheme="minorHAnsi"/>
                <w:b/>
                <w:spacing w:val="-1"/>
                <w:lang w:val="en-AU"/>
              </w:rPr>
              <w:t xml:space="preserve"> Applicant and</w:t>
            </w:r>
            <w:r w:rsidRPr="00967FCB">
              <w:rPr>
                <w:rFonts w:cstheme="minorHAnsi"/>
                <w:b/>
                <w:spacing w:val="1"/>
                <w:lang w:val="en-AU"/>
              </w:rPr>
              <w:t xml:space="preserve"> </w:t>
            </w:r>
            <w:r w:rsidRPr="00967FCB">
              <w:rPr>
                <w:rFonts w:cstheme="minorHAnsi"/>
                <w:b/>
                <w:spacing w:val="-1"/>
                <w:lang w:val="en-AU"/>
              </w:rPr>
              <w:t>Appointed Guardian</w:t>
            </w:r>
            <w:r w:rsidRPr="00967FCB">
              <w:rPr>
                <w:rFonts w:cstheme="minorHAnsi"/>
                <w:b/>
                <w:lang w:val="en-AU"/>
              </w:rPr>
              <w:t xml:space="preserve"> </w:t>
            </w:r>
            <w:r w:rsidRPr="00967FCB">
              <w:rPr>
                <w:rFonts w:cstheme="minorHAnsi"/>
                <w:b/>
                <w:spacing w:val="-1"/>
                <w:lang w:val="en-AU"/>
              </w:rPr>
              <w:t>if</w:t>
            </w:r>
            <w:r w:rsidRPr="00967FCB">
              <w:rPr>
                <w:rFonts w:cstheme="minorHAnsi"/>
                <w:b/>
                <w:spacing w:val="1"/>
                <w:lang w:val="en-AU"/>
              </w:rPr>
              <w:t xml:space="preserve"> </w:t>
            </w:r>
            <w:r w:rsidRPr="00967FCB">
              <w:rPr>
                <w:rFonts w:cstheme="minorHAnsi"/>
                <w:b/>
                <w:spacing w:val="-1"/>
                <w:lang w:val="en-AU"/>
              </w:rPr>
              <w:t>appointed:</w:t>
            </w:r>
            <w:r w:rsidRPr="00967FCB">
              <w:rPr>
                <w:rFonts w:cstheme="minorHAnsi"/>
                <w:b/>
                <w:spacing w:val="11"/>
                <w:lang w:val="en-AU"/>
              </w:rPr>
              <w:t xml:space="preserve"> </w:t>
            </w:r>
            <w:r w:rsidRPr="00967FCB">
              <w:rPr>
                <w:rFonts w:cstheme="minorHAnsi"/>
                <w:i/>
                <w:lang w:val="en-AU"/>
              </w:rPr>
              <w:t>I</w:t>
            </w:r>
            <w:r w:rsidRPr="00967FCB">
              <w:rPr>
                <w:rFonts w:cstheme="minorHAnsi"/>
                <w:i/>
                <w:spacing w:val="-3"/>
                <w:lang w:val="en-AU"/>
              </w:rPr>
              <w:t xml:space="preserve"> </w:t>
            </w:r>
            <w:r w:rsidRPr="00967FCB">
              <w:rPr>
                <w:rFonts w:cstheme="minorHAnsi"/>
                <w:i/>
                <w:spacing w:val="-1"/>
                <w:lang w:val="en-AU"/>
              </w:rPr>
              <w:t>consent</w:t>
            </w:r>
            <w:r w:rsidRPr="00967FCB">
              <w:rPr>
                <w:rFonts w:cstheme="minorHAnsi"/>
                <w:i/>
                <w:spacing w:val="-2"/>
                <w:lang w:val="en-AU"/>
              </w:rPr>
              <w:t xml:space="preserve"> </w:t>
            </w:r>
            <w:r w:rsidRPr="00967FCB">
              <w:rPr>
                <w:rFonts w:cstheme="minorHAnsi"/>
                <w:i/>
                <w:lang w:val="en-AU"/>
              </w:rPr>
              <w:t xml:space="preserve">to </w:t>
            </w:r>
            <w:r w:rsidRPr="00967FCB">
              <w:rPr>
                <w:rFonts w:cstheme="minorHAnsi"/>
                <w:i/>
                <w:spacing w:val="-1"/>
                <w:lang w:val="en-AU"/>
              </w:rPr>
              <w:t>payment</w:t>
            </w:r>
            <w:r w:rsidRPr="00967FCB">
              <w:rPr>
                <w:rFonts w:cstheme="minorHAnsi"/>
                <w:i/>
                <w:spacing w:val="1"/>
                <w:lang w:val="en-AU"/>
              </w:rPr>
              <w:t xml:space="preserve"> </w:t>
            </w:r>
            <w:r w:rsidRPr="00967FCB">
              <w:rPr>
                <w:rFonts w:cstheme="minorHAnsi"/>
                <w:i/>
                <w:spacing w:val="-1"/>
                <w:lang w:val="en-AU"/>
              </w:rPr>
              <w:t>of funds</w:t>
            </w:r>
            <w:r w:rsidRPr="00967FCB">
              <w:rPr>
                <w:rFonts w:cstheme="minorHAnsi"/>
                <w:i/>
                <w:lang w:val="en-AU"/>
              </w:rPr>
              <w:t xml:space="preserve"> in</w:t>
            </w:r>
            <w:r w:rsidR="00E2780E" w:rsidRPr="00967FCB">
              <w:rPr>
                <w:rFonts w:cstheme="minorHAnsi"/>
                <w:i/>
                <w:lang w:val="en-AU"/>
              </w:rPr>
              <w:t xml:space="preserve"> </w:t>
            </w:r>
            <w:r w:rsidRPr="00967FCB">
              <w:rPr>
                <w:rFonts w:cstheme="minorHAnsi"/>
                <w:i/>
                <w:spacing w:val="-1"/>
                <w:lang w:val="en-AU"/>
              </w:rPr>
              <w:t>accordance</w:t>
            </w:r>
            <w:r w:rsidRPr="00967FCB">
              <w:rPr>
                <w:rFonts w:cstheme="minorHAnsi"/>
                <w:i/>
                <w:lang w:val="en-AU"/>
              </w:rPr>
              <w:t xml:space="preserve"> </w:t>
            </w:r>
            <w:r w:rsidRPr="00967FCB">
              <w:rPr>
                <w:rFonts w:cstheme="minorHAnsi"/>
                <w:i/>
                <w:spacing w:val="-1"/>
                <w:lang w:val="en-AU"/>
              </w:rPr>
              <w:t>with payment</w:t>
            </w:r>
            <w:r w:rsidRPr="00967FCB">
              <w:rPr>
                <w:rFonts w:cstheme="minorHAnsi"/>
                <w:i/>
                <w:lang w:val="en-AU"/>
              </w:rPr>
              <w:t xml:space="preserve"> </w:t>
            </w:r>
            <w:r w:rsidRPr="00967FCB">
              <w:rPr>
                <w:rFonts w:cstheme="minorHAnsi"/>
                <w:i/>
                <w:spacing w:val="-1"/>
                <w:lang w:val="en-AU"/>
              </w:rPr>
              <w:t>instructions</w:t>
            </w:r>
            <w:r w:rsidRPr="00967FCB">
              <w:rPr>
                <w:rFonts w:cstheme="minorHAnsi"/>
                <w:i/>
                <w:lang w:val="en-AU"/>
              </w:rPr>
              <w:t xml:space="preserve"> </w:t>
            </w:r>
            <w:r w:rsidRPr="00967FCB">
              <w:rPr>
                <w:rFonts w:cstheme="minorHAnsi"/>
                <w:i/>
                <w:spacing w:val="-1"/>
                <w:lang w:val="en-AU"/>
              </w:rPr>
              <w:t xml:space="preserve">provided </w:t>
            </w:r>
            <w:r w:rsidRPr="00967FCB">
              <w:rPr>
                <w:rFonts w:cstheme="minorHAnsi"/>
                <w:i/>
                <w:lang w:val="en-AU"/>
              </w:rPr>
              <w:t>in the</w:t>
            </w:r>
            <w:r w:rsidRPr="00967FCB">
              <w:rPr>
                <w:rFonts w:cstheme="minorHAnsi"/>
                <w:i/>
                <w:spacing w:val="1"/>
                <w:lang w:val="en-AU"/>
              </w:rPr>
              <w:t xml:space="preserve"> </w:t>
            </w:r>
            <w:r w:rsidRPr="00967FCB">
              <w:rPr>
                <w:rFonts w:cstheme="minorHAnsi"/>
                <w:i/>
                <w:spacing w:val="-1"/>
                <w:lang w:val="en-AU"/>
              </w:rPr>
              <w:t>above</w:t>
            </w:r>
            <w:r w:rsidRPr="00967FCB">
              <w:rPr>
                <w:rFonts w:cstheme="minorHAnsi"/>
                <w:i/>
                <w:lang w:val="en-AU"/>
              </w:rPr>
              <w:t xml:space="preserve"> </w:t>
            </w:r>
            <w:r w:rsidRPr="00967FCB">
              <w:rPr>
                <w:rFonts w:cstheme="minorHAnsi"/>
                <w:i/>
                <w:spacing w:val="-1"/>
                <w:lang w:val="en-AU"/>
              </w:rPr>
              <w:t xml:space="preserve">Bank </w:t>
            </w:r>
            <w:r w:rsidRPr="00967FCB">
              <w:rPr>
                <w:rFonts w:cstheme="minorHAnsi"/>
                <w:i/>
                <w:lang w:val="en-AU"/>
              </w:rPr>
              <w:t>Details.</w:t>
            </w:r>
            <w:r w:rsidRPr="00967FCB">
              <w:rPr>
                <w:rFonts w:cstheme="minorHAnsi"/>
                <w:i/>
                <w:spacing w:val="-3"/>
                <w:lang w:val="en-AU"/>
              </w:rPr>
              <w:t xml:space="preserve"> </w:t>
            </w:r>
            <w:r w:rsidRPr="00967FCB">
              <w:rPr>
                <w:rFonts w:cstheme="minorHAnsi"/>
                <w:i/>
                <w:lang w:val="en-AU"/>
              </w:rPr>
              <w:t xml:space="preserve">I </w:t>
            </w:r>
            <w:r w:rsidRPr="00967FCB">
              <w:rPr>
                <w:rFonts w:cstheme="minorHAnsi"/>
                <w:i/>
                <w:spacing w:val="-1"/>
                <w:lang w:val="en-AU"/>
              </w:rPr>
              <w:t>declare</w:t>
            </w:r>
            <w:r w:rsidRPr="00967FCB">
              <w:rPr>
                <w:rFonts w:cstheme="minorHAnsi"/>
                <w:i/>
                <w:lang w:val="en-AU"/>
              </w:rPr>
              <w:t xml:space="preserve"> </w:t>
            </w:r>
            <w:r w:rsidRPr="00967FCB">
              <w:rPr>
                <w:rFonts w:cstheme="minorHAnsi"/>
                <w:i/>
                <w:spacing w:val="-1"/>
                <w:lang w:val="en-AU"/>
              </w:rPr>
              <w:t>the</w:t>
            </w:r>
            <w:r w:rsidRPr="00967FCB">
              <w:rPr>
                <w:rFonts w:cstheme="minorHAnsi"/>
                <w:i/>
                <w:lang w:val="en-AU"/>
              </w:rPr>
              <w:t xml:space="preserve"> </w:t>
            </w:r>
            <w:r w:rsidRPr="00967FCB">
              <w:rPr>
                <w:rFonts w:cstheme="minorHAnsi"/>
                <w:i/>
                <w:spacing w:val="-1"/>
                <w:lang w:val="en-AU"/>
              </w:rPr>
              <w:t>information</w:t>
            </w:r>
            <w:r w:rsidR="00E2780E" w:rsidRPr="00967FCB">
              <w:rPr>
                <w:rFonts w:cstheme="minorHAnsi"/>
                <w:i/>
                <w:spacing w:val="-1"/>
                <w:lang w:val="en-AU"/>
              </w:rPr>
              <w:t xml:space="preserve"> </w:t>
            </w:r>
            <w:r w:rsidRPr="00967FCB">
              <w:rPr>
                <w:rFonts w:cstheme="minorHAnsi"/>
                <w:i/>
                <w:spacing w:val="-1"/>
                <w:lang w:val="en-AU"/>
              </w:rPr>
              <w:t xml:space="preserve">provided </w:t>
            </w:r>
            <w:r w:rsidRPr="00967FCB">
              <w:rPr>
                <w:rFonts w:cstheme="minorHAnsi"/>
                <w:i/>
                <w:lang w:val="en-AU"/>
              </w:rPr>
              <w:t xml:space="preserve">in this </w:t>
            </w:r>
            <w:r w:rsidRPr="00967FCB">
              <w:rPr>
                <w:rFonts w:cstheme="minorHAnsi"/>
                <w:i/>
                <w:spacing w:val="-1"/>
                <w:lang w:val="en-AU"/>
              </w:rPr>
              <w:t xml:space="preserve">application </w:t>
            </w:r>
            <w:r w:rsidRPr="00967FCB">
              <w:rPr>
                <w:rFonts w:cstheme="minorHAnsi"/>
                <w:i/>
                <w:lang w:val="en-AU"/>
              </w:rPr>
              <w:t xml:space="preserve">is </w:t>
            </w:r>
            <w:r w:rsidRPr="00967FCB">
              <w:rPr>
                <w:rFonts w:cstheme="minorHAnsi"/>
                <w:i/>
                <w:spacing w:val="-1"/>
                <w:lang w:val="en-AU"/>
              </w:rPr>
              <w:t>true</w:t>
            </w:r>
            <w:r w:rsidRPr="00967FCB">
              <w:rPr>
                <w:rFonts w:cstheme="minorHAnsi"/>
                <w:i/>
                <w:spacing w:val="1"/>
                <w:lang w:val="en-AU"/>
              </w:rPr>
              <w:t xml:space="preserve"> </w:t>
            </w:r>
            <w:r w:rsidRPr="00967FCB">
              <w:rPr>
                <w:rFonts w:cstheme="minorHAnsi"/>
                <w:i/>
                <w:spacing w:val="-1"/>
                <w:lang w:val="en-AU"/>
              </w:rPr>
              <w:t>and correct</w:t>
            </w:r>
            <w:r w:rsidRPr="00967FCB">
              <w:rPr>
                <w:rFonts w:cstheme="minorHAnsi"/>
                <w:i/>
                <w:lang w:val="en-AU"/>
              </w:rPr>
              <w:t xml:space="preserve"> </w:t>
            </w:r>
            <w:r w:rsidRPr="00967FCB">
              <w:rPr>
                <w:rFonts w:cstheme="minorHAnsi"/>
                <w:i/>
                <w:spacing w:val="-1"/>
                <w:lang w:val="en-AU"/>
              </w:rPr>
              <w:t xml:space="preserve">and </w:t>
            </w:r>
            <w:r w:rsidRPr="00967FCB">
              <w:rPr>
                <w:rFonts w:cstheme="minorHAnsi"/>
                <w:i/>
                <w:lang w:val="en-AU"/>
              </w:rPr>
              <w:t xml:space="preserve">I will use </w:t>
            </w:r>
            <w:r w:rsidRPr="00967FCB">
              <w:rPr>
                <w:rFonts w:cstheme="minorHAnsi"/>
                <w:i/>
                <w:spacing w:val="-1"/>
                <w:lang w:val="en-AU"/>
              </w:rPr>
              <w:t>the</w:t>
            </w:r>
            <w:r w:rsidRPr="00967FCB">
              <w:rPr>
                <w:rFonts w:cstheme="minorHAnsi"/>
                <w:i/>
                <w:spacing w:val="1"/>
                <w:lang w:val="en-AU"/>
              </w:rPr>
              <w:t xml:space="preserve"> </w:t>
            </w:r>
            <w:r w:rsidRPr="00967FCB">
              <w:rPr>
                <w:rFonts w:cstheme="minorHAnsi"/>
                <w:i/>
                <w:spacing w:val="-1"/>
                <w:lang w:val="en-AU"/>
              </w:rPr>
              <w:t>grants</w:t>
            </w:r>
            <w:r w:rsidRPr="00967FCB">
              <w:rPr>
                <w:rFonts w:cstheme="minorHAnsi"/>
                <w:i/>
                <w:lang w:val="en-AU"/>
              </w:rPr>
              <w:t xml:space="preserve"> </w:t>
            </w:r>
            <w:r w:rsidRPr="00967FCB">
              <w:rPr>
                <w:rFonts w:cstheme="minorHAnsi"/>
                <w:i/>
                <w:spacing w:val="-1"/>
                <w:lang w:val="en-AU"/>
              </w:rPr>
              <w:t>for</w:t>
            </w:r>
            <w:r w:rsidRPr="00967FCB">
              <w:rPr>
                <w:rFonts w:cstheme="minorHAnsi"/>
                <w:i/>
                <w:spacing w:val="-4"/>
                <w:lang w:val="en-AU"/>
              </w:rPr>
              <w:t xml:space="preserve"> </w:t>
            </w:r>
            <w:r w:rsidRPr="00967FCB">
              <w:rPr>
                <w:rFonts w:cstheme="minorHAnsi"/>
                <w:i/>
                <w:spacing w:val="-1"/>
                <w:lang w:val="en-AU"/>
              </w:rPr>
              <w:t>the</w:t>
            </w:r>
            <w:r w:rsidRPr="00967FCB">
              <w:rPr>
                <w:rFonts w:cstheme="minorHAnsi"/>
                <w:i/>
                <w:spacing w:val="1"/>
                <w:lang w:val="en-AU"/>
              </w:rPr>
              <w:t xml:space="preserve"> </w:t>
            </w:r>
            <w:r w:rsidRPr="00967FCB">
              <w:rPr>
                <w:rFonts w:cstheme="minorHAnsi"/>
                <w:i/>
                <w:spacing w:val="-1"/>
                <w:lang w:val="en-AU"/>
              </w:rPr>
              <w:t>intended</w:t>
            </w:r>
            <w:r w:rsidRPr="00967FCB">
              <w:rPr>
                <w:rFonts w:cstheme="minorHAnsi"/>
                <w:i/>
                <w:lang w:val="en-AU"/>
              </w:rPr>
              <w:t xml:space="preserve"> </w:t>
            </w:r>
            <w:r w:rsidRPr="00967FCB">
              <w:rPr>
                <w:rFonts w:cstheme="minorHAnsi"/>
                <w:i/>
                <w:spacing w:val="-1"/>
                <w:lang w:val="en-AU"/>
              </w:rPr>
              <w:t>purpose.</w:t>
            </w:r>
            <w:r w:rsidRPr="00967FCB">
              <w:rPr>
                <w:rFonts w:cstheme="minorHAnsi"/>
                <w:i/>
                <w:lang w:val="en-AU"/>
              </w:rPr>
              <w:t xml:space="preserve"> I </w:t>
            </w:r>
            <w:r w:rsidRPr="00967FCB">
              <w:rPr>
                <w:rFonts w:cstheme="minorHAnsi"/>
                <w:i/>
                <w:spacing w:val="-1"/>
                <w:lang w:val="en-AU"/>
              </w:rPr>
              <w:t>consent</w:t>
            </w:r>
            <w:r w:rsidRPr="00967FCB">
              <w:rPr>
                <w:rFonts w:cstheme="minorHAnsi"/>
                <w:i/>
                <w:spacing w:val="83"/>
                <w:lang w:val="en-AU"/>
              </w:rPr>
              <w:t xml:space="preserve"> </w:t>
            </w:r>
            <w:r w:rsidRPr="00967FCB">
              <w:rPr>
                <w:rFonts w:cstheme="minorHAnsi"/>
                <w:i/>
                <w:lang w:val="en-AU"/>
              </w:rPr>
              <w:t>to</w:t>
            </w:r>
            <w:r w:rsidRPr="00967FCB">
              <w:rPr>
                <w:rFonts w:cstheme="minorHAnsi"/>
                <w:i/>
                <w:spacing w:val="-1"/>
                <w:lang w:val="en-AU"/>
              </w:rPr>
              <w:t xml:space="preserve"> disclose</w:t>
            </w:r>
            <w:r w:rsidRPr="00967FCB">
              <w:rPr>
                <w:rFonts w:cstheme="minorHAnsi"/>
                <w:i/>
                <w:spacing w:val="1"/>
                <w:lang w:val="en-AU"/>
              </w:rPr>
              <w:t xml:space="preserve"> </w:t>
            </w:r>
            <w:r w:rsidRPr="00967FCB">
              <w:rPr>
                <w:rFonts w:cstheme="minorHAnsi"/>
                <w:i/>
                <w:spacing w:val="-1"/>
                <w:lang w:val="en-AU"/>
              </w:rPr>
              <w:t>all</w:t>
            </w:r>
            <w:r w:rsidRPr="00967FCB">
              <w:rPr>
                <w:rFonts w:cstheme="minorHAnsi"/>
                <w:i/>
                <w:lang w:val="en-AU"/>
              </w:rPr>
              <w:t xml:space="preserve"> </w:t>
            </w:r>
            <w:r w:rsidRPr="00967FCB">
              <w:rPr>
                <w:rFonts w:cstheme="minorHAnsi"/>
                <w:i/>
                <w:spacing w:val="-1"/>
                <w:lang w:val="en-AU"/>
              </w:rPr>
              <w:t>details</w:t>
            </w:r>
            <w:r w:rsidRPr="00967FCB">
              <w:rPr>
                <w:rFonts w:cstheme="minorHAnsi"/>
                <w:i/>
                <w:lang w:val="en-AU"/>
              </w:rPr>
              <w:t xml:space="preserve"> </w:t>
            </w:r>
            <w:r w:rsidRPr="00967FCB">
              <w:rPr>
                <w:rFonts w:cstheme="minorHAnsi"/>
                <w:i/>
                <w:spacing w:val="-1"/>
                <w:lang w:val="en-AU"/>
              </w:rPr>
              <w:t>within this</w:t>
            </w:r>
            <w:r w:rsidRPr="00967FCB">
              <w:rPr>
                <w:rFonts w:cstheme="minorHAnsi"/>
                <w:i/>
                <w:lang w:val="en-AU"/>
              </w:rPr>
              <w:t xml:space="preserve"> </w:t>
            </w:r>
            <w:r w:rsidRPr="00967FCB">
              <w:rPr>
                <w:rFonts w:cstheme="minorHAnsi"/>
                <w:i/>
                <w:spacing w:val="-1"/>
                <w:lang w:val="en-AU"/>
              </w:rPr>
              <w:t>application</w:t>
            </w:r>
            <w:r w:rsidRPr="00967FCB">
              <w:rPr>
                <w:rFonts w:cstheme="minorHAnsi"/>
                <w:i/>
                <w:spacing w:val="-2"/>
                <w:lang w:val="en-AU"/>
              </w:rPr>
              <w:t xml:space="preserve"> </w:t>
            </w:r>
            <w:r w:rsidRPr="00967FCB">
              <w:rPr>
                <w:rFonts w:cstheme="minorHAnsi"/>
                <w:i/>
                <w:spacing w:val="-1"/>
                <w:lang w:val="en-AU"/>
              </w:rPr>
              <w:t>form</w:t>
            </w:r>
            <w:r w:rsidRPr="00967FCB">
              <w:rPr>
                <w:rFonts w:cstheme="minorHAnsi"/>
                <w:i/>
                <w:spacing w:val="2"/>
                <w:lang w:val="en-AU"/>
              </w:rPr>
              <w:t xml:space="preserve"> </w:t>
            </w:r>
            <w:r w:rsidRPr="00967FCB">
              <w:rPr>
                <w:rFonts w:cstheme="minorHAnsi"/>
                <w:i/>
                <w:lang w:val="en-AU"/>
              </w:rPr>
              <w:t xml:space="preserve">to </w:t>
            </w:r>
            <w:r w:rsidRPr="00967FCB">
              <w:rPr>
                <w:rFonts w:cstheme="minorHAnsi"/>
                <w:i/>
                <w:spacing w:val="-1"/>
                <w:lang w:val="en-AU"/>
              </w:rPr>
              <w:t>the</w:t>
            </w:r>
            <w:r w:rsidRPr="00967FCB">
              <w:rPr>
                <w:rFonts w:cstheme="minorHAnsi"/>
                <w:i/>
                <w:spacing w:val="1"/>
                <w:lang w:val="en-AU"/>
              </w:rPr>
              <w:t xml:space="preserve"> </w:t>
            </w:r>
            <w:r w:rsidRPr="00967FCB">
              <w:rPr>
                <w:rFonts w:cstheme="minorHAnsi"/>
                <w:i/>
                <w:spacing w:val="-1"/>
                <w:lang w:val="en-AU"/>
              </w:rPr>
              <w:t>Australian Executor</w:t>
            </w:r>
            <w:r w:rsidRPr="00967FCB">
              <w:rPr>
                <w:rFonts w:cstheme="minorHAnsi"/>
                <w:i/>
                <w:lang w:val="en-AU"/>
              </w:rPr>
              <w:t xml:space="preserve"> </w:t>
            </w:r>
            <w:r w:rsidRPr="00967FCB">
              <w:rPr>
                <w:rFonts w:cstheme="minorHAnsi"/>
                <w:i/>
                <w:spacing w:val="-1"/>
                <w:lang w:val="en-AU"/>
              </w:rPr>
              <w:t>Trustees as</w:t>
            </w:r>
            <w:r w:rsidRPr="00967FCB">
              <w:rPr>
                <w:rFonts w:cstheme="minorHAnsi"/>
                <w:i/>
                <w:spacing w:val="-2"/>
                <w:lang w:val="en-AU"/>
              </w:rPr>
              <w:t xml:space="preserve"> </w:t>
            </w:r>
            <w:r w:rsidRPr="00967FCB">
              <w:rPr>
                <w:rFonts w:cstheme="minorHAnsi"/>
                <w:i/>
                <w:spacing w:val="-1"/>
                <w:lang w:val="en-AU"/>
              </w:rPr>
              <w:t>the</w:t>
            </w:r>
            <w:r w:rsidRPr="00967FCB">
              <w:rPr>
                <w:rFonts w:cstheme="minorHAnsi"/>
                <w:i/>
                <w:spacing w:val="1"/>
                <w:lang w:val="en-AU"/>
              </w:rPr>
              <w:t xml:space="preserve"> </w:t>
            </w:r>
            <w:r w:rsidRPr="00967FCB">
              <w:rPr>
                <w:rFonts w:cstheme="minorHAnsi"/>
                <w:i/>
                <w:spacing w:val="-1"/>
                <w:lang w:val="en-AU"/>
              </w:rPr>
              <w:t>trustee of</w:t>
            </w:r>
            <w:r w:rsidRPr="00967FCB">
              <w:rPr>
                <w:rFonts w:cstheme="minorHAnsi"/>
                <w:i/>
                <w:spacing w:val="1"/>
                <w:lang w:val="en-AU"/>
              </w:rPr>
              <w:t xml:space="preserve"> </w:t>
            </w:r>
            <w:r w:rsidRPr="00967FCB">
              <w:rPr>
                <w:rFonts w:cstheme="minorHAnsi"/>
                <w:i/>
                <w:spacing w:val="-1"/>
                <w:lang w:val="en-AU"/>
              </w:rPr>
              <w:t>the</w:t>
            </w:r>
            <w:r w:rsidR="00E2780E" w:rsidRPr="00967FCB">
              <w:rPr>
                <w:rFonts w:cstheme="minorHAnsi"/>
                <w:i/>
                <w:spacing w:val="-1"/>
                <w:lang w:val="en-AU"/>
              </w:rPr>
              <w:t xml:space="preserve"> </w:t>
            </w:r>
            <w:r w:rsidRPr="00967FCB">
              <w:rPr>
                <w:rFonts w:cstheme="minorHAnsi"/>
                <w:i/>
                <w:spacing w:val="-1"/>
                <w:lang w:val="en-AU"/>
              </w:rPr>
              <w:t>Noske</w:t>
            </w:r>
            <w:r w:rsidRPr="00967FCB">
              <w:rPr>
                <w:rFonts w:cstheme="minorHAnsi"/>
                <w:i/>
                <w:spacing w:val="1"/>
                <w:lang w:val="en-AU"/>
              </w:rPr>
              <w:t xml:space="preserve"> </w:t>
            </w:r>
            <w:r w:rsidRPr="00967FCB">
              <w:rPr>
                <w:rFonts w:cstheme="minorHAnsi"/>
                <w:i/>
                <w:spacing w:val="-1"/>
                <w:lang w:val="en-AU"/>
              </w:rPr>
              <w:t>Estate.</w:t>
            </w:r>
          </w:p>
        </w:tc>
      </w:tr>
      <w:tr w:rsidR="004A154D" w:rsidRPr="00967FCB" w14:paraId="4D38EC5F" w14:textId="77777777" w:rsidTr="00E2780E">
        <w:trPr>
          <w:trHeight w:hRule="exact" w:val="748"/>
        </w:trPr>
        <w:tc>
          <w:tcPr>
            <w:tcW w:w="1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7A4542" w14:textId="77777777" w:rsidR="004A154D" w:rsidRPr="00967FCB" w:rsidRDefault="004A154D" w:rsidP="00A363F3">
            <w:pPr>
              <w:pStyle w:val="TableParagraph"/>
              <w:spacing w:before="60"/>
              <w:ind w:left="53"/>
              <w:rPr>
                <w:rFonts w:eastAsia="Calibri" w:cstheme="minorHAnsi"/>
                <w:lang w:val="en-AU"/>
              </w:rPr>
            </w:pPr>
            <w:r w:rsidRPr="00967FCB">
              <w:rPr>
                <w:rFonts w:cstheme="minorHAnsi"/>
                <w:lang w:val="en-AU"/>
              </w:rPr>
              <w:t>Date</w:t>
            </w:r>
          </w:p>
        </w:tc>
        <w:tc>
          <w:tcPr>
            <w:tcW w:w="2639" w:type="dxa"/>
            <w:gridSpan w:val="3"/>
            <w:tcBorders>
              <w:top w:val="single" w:sz="4" w:space="0" w:color="000000"/>
              <w:left w:val="single" w:sz="4" w:space="0" w:color="000000"/>
              <w:bottom w:val="single" w:sz="4" w:space="0" w:color="000000"/>
              <w:right w:val="single" w:sz="4" w:space="0" w:color="000000"/>
            </w:tcBorders>
            <w:vAlign w:val="center"/>
          </w:tcPr>
          <w:p w14:paraId="1ABFB0C6" w14:textId="77777777" w:rsidR="004A154D" w:rsidRPr="00967FCB" w:rsidRDefault="004A154D" w:rsidP="00A363F3">
            <w:pPr>
              <w:rPr>
                <w:rFonts w:cstheme="minorHAnsi"/>
                <w:lang w:val="en-AU"/>
              </w:rPr>
            </w:pPr>
          </w:p>
        </w:tc>
        <w:tc>
          <w:tcPr>
            <w:tcW w:w="351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ED4D75" w14:textId="77777777" w:rsidR="004A154D" w:rsidRPr="00967FCB" w:rsidRDefault="004A154D" w:rsidP="00A363F3">
            <w:pPr>
              <w:pStyle w:val="TableParagraph"/>
              <w:spacing w:before="60"/>
              <w:ind w:left="55"/>
              <w:rPr>
                <w:rFonts w:eastAsia="Calibri" w:cstheme="minorHAnsi"/>
                <w:lang w:val="en-AU"/>
              </w:rPr>
            </w:pPr>
            <w:r w:rsidRPr="00967FCB">
              <w:rPr>
                <w:rFonts w:cstheme="minorHAnsi"/>
                <w:spacing w:val="-1"/>
                <w:lang w:val="en-AU"/>
              </w:rPr>
              <w:t>Applicant</w:t>
            </w:r>
            <w:r w:rsidRPr="00967FCB">
              <w:rPr>
                <w:rFonts w:cstheme="minorHAnsi"/>
                <w:spacing w:val="1"/>
                <w:lang w:val="en-AU"/>
              </w:rPr>
              <w:t xml:space="preserve"> </w:t>
            </w:r>
            <w:r w:rsidRPr="00967FCB">
              <w:rPr>
                <w:rFonts w:cstheme="minorHAnsi"/>
                <w:spacing w:val="-1"/>
                <w:lang w:val="en-AU"/>
              </w:rPr>
              <w:t>Signature</w:t>
            </w:r>
          </w:p>
        </w:tc>
        <w:tc>
          <w:tcPr>
            <w:tcW w:w="3459" w:type="dxa"/>
            <w:tcBorders>
              <w:top w:val="single" w:sz="4" w:space="0" w:color="000000"/>
              <w:left w:val="single" w:sz="4" w:space="0" w:color="000000"/>
              <w:bottom w:val="single" w:sz="4" w:space="0" w:color="000000"/>
              <w:right w:val="single" w:sz="4" w:space="0" w:color="000000"/>
            </w:tcBorders>
          </w:tcPr>
          <w:p w14:paraId="18C15DD1" w14:textId="77777777" w:rsidR="004A154D" w:rsidRPr="00967FCB" w:rsidRDefault="004A154D">
            <w:pPr>
              <w:rPr>
                <w:rFonts w:cstheme="minorHAnsi"/>
                <w:lang w:val="en-AU"/>
              </w:rPr>
            </w:pPr>
          </w:p>
        </w:tc>
      </w:tr>
      <w:tr w:rsidR="004A154D" w:rsidRPr="00967FCB" w14:paraId="53AC0CB8" w14:textId="77777777" w:rsidTr="007E27C3">
        <w:trPr>
          <w:trHeight w:hRule="exact" w:val="447"/>
        </w:trPr>
        <w:tc>
          <w:tcPr>
            <w:tcW w:w="527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D0E35D" w14:textId="77777777" w:rsidR="004A154D" w:rsidRPr="00967FCB" w:rsidRDefault="004A154D" w:rsidP="00A363F3">
            <w:pPr>
              <w:pStyle w:val="TableParagraph"/>
              <w:spacing w:before="60"/>
              <w:ind w:left="53"/>
              <w:rPr>
                <w:rFonts w:eastAsia="Calibri" w:cstheme="minorHAnsi"/>
                <w:lang w:val="en-AU"/>
              </w:rPr>
            </w:pPr>
            <w:r w:rsidRPr="00967FCB">
              <w:rPr>
                <w:rFonts w:cstheme="minorHAnsi"/>
                <w:spacing w:val="-1"/>
                <w:lang w:val="en-AU"/>
              </w:rPr>
              <w:t>Appointed</w:t>
            </w:r>
            <w:r w:rsidRPr="00967FCB">
              <w:rPr>
                <w:rFonts w:cstheme="minorHAnsi"/>
                <w:spacing w:val="2"/>
                <w:lang w:val="en-AU"/>
              </w:rPr>
              <w:t xml:space="preserve"> </w:t>
            </w:r>
            <w:r w:rsidRPr="00967FCB">
              <w:rPr>
                <w:rFonts w:cstheme="minorHAnsi"/>
                <w:spacing w:val="-1"/>
                <w:lang w:val="en-AU"/>
              </w:rPr>
              <w:t>Guardian</w:t>
            </w:r>
            <w:r w:rsidRPr="00967FCB">
              <w:rPr>
                <w:rFonts w:cstheme="minorHAnsi"/>
                <w:spacing w:val="1"/>
                <w:lang w:val="en-AU"/>
              </w:rPr>
              <w:t xml:space="preserve"> </w:t>
            </w:r>
            <w:r w:rsidRPr="00967FCB">
              <w:rPr>
                <w:rFonts w:cstheme="minorHAnsi"/>
                <w:spacing w:val="-1"/>
                <w:lang w:val="en-AU"/>
              </w:rPr>
              <w:t>signature (if applicable)</w:t>
            </w:r>
          </w:p>
        </w:tc>
        <w:tc>
          <w:tcPr>
            <w:tcW w:w="5358" w:type="dxa"/>
            <w:gridSpan w:val="3"/>
            <w:tcBorders>
              <w:top w:val="single" w:sz="4" w:space="0" w:color="000000"/>
              <w:left w:val="single" w:sz="4" w:space="0" w:color="000000"/>
              <w:bottom w:val="single" w:sz="4" w:space="0" w:color="000000"/>
              <w:right w:val="single" w:sz="4" w:space="0" w:color="000000"/>
            </w:tcBorders>
          </w:tcPr>
          <w:p w14:paraId="37AF1B03" w14:textId="77777777" w:rsidR="004A154D" w:rsidRPr="00967FCB" w:rsidRDefault="004A154D">
            <w:pPr>
              <w:rPr>
                <w:rFonts w:cstheme="minorHAnsi"/>
                <w:lang w:val="en-AU"/>
              </w:rPr>
            </w:pPr>
          </w:p>
        </w:tc>
      </w:tr>
      <w:tr w:rsidR="004A154D" w:rsidRPr="00967FCB" w14:paraId="235138F0" w14:textId="77777777" w:rsidTr="00E2780E">
        <w:trPr>
          <w:trHeight w:hRule="exact" w:val="502"/>
        </w:trPr>
        <w:tc>
          <w:tcPr>
            <w:tcW w:w="1063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70C564" w14:textId="77777777" w:rsidR="004A154D" w:rsidRPr="00967FCB" w:rsidRDefault="004A154D" w:rsidP="00A363F3">
            <w:pPr>
              <w:pStyle w:val="TableParagraph"/>
              <w:spacing w:before="60"/>
              <w:ind w:left="53"/>
              <w:rPr>
                <w:rFonts w:eastAsia="Calibri" w:cstheme="minorHAnsi"/>
                <w:lang w:val="en-AU"/>
              </w:rPr>
            </w:pPr>
            <w:r w:rsidRPr="00967FCB">
              <w:rPr>
                <w:rFonts w:cstheme="minorHAnsi"/>
                <w:b/>
                <w:spacing w:val="-1"/>
                <w:lang w:val="en-AU"/>
              </w:rPr>
              <w:t>Details of</w:t>
            </w:r>
            <w:r w:rsidRPr="00967FCB">
              <w:rPr>
                <w:rFonts w:cstheme="minorHAnsi"/>
                <w:b/>
                <w:spacing w:val="1"/>
                <w:lang w:val="en-AU"/>
              </w:rPr>
              <w:t xml:space="preserve"> </w:t>
            </w:r>
            <w:r w:rsidRPr="00967FCB">
              <w:rPr>
                <w:rFonts w:cstheme="minorHAnsi"/>
                <w:b/>
                <w:spacing w:val="-1"/>
                <w:lang w:val="en-AU"/>
              </w:rPr>
              <w:t>person completing</w:t>
            </w:r>
            <w:r w:rsidRPr="00967FCB">
              <w:rPr>
                <w:rFonts w:cstheme="minorHAnsi"/>
                <w:b/>
                <w:spacing w:val="-2"/>
                <w:lang w:val="en-AU"/>
              </w:rPr>
              <w:t xml:space="preserve"> </w:t>
            </w:r>
            <w:r w:rsidRPr="00967FCB">
              <w:rPr>
                <w:rFonts w:cstheme="minorHAnsi"/>
                <w:b/>
                <w:spacing w:val="-1"/>
                <w:lang w:val="en-AU"/>
              </w:rPr>
              <w:t>this</w:t>
            </w:r>
            <w:r w:rsidRPr="00967FCB">
              <w:rPr>
                <w:rFonts w:cstheme="minorHAnsi"/>
                <w:b/>
                <w:lang w:val="en-AU"/>
              </w:rPr>
              <w:t xml:space="preserve"> </w:t>
            </w:r>
            <w:r w:rsidRPr="00967FCB">
              <w:rPr>
                <w:rFonts w:cstheme="minorHAnsi"/>
                <w:b/>
                <w:spacing w:val="-1"/>
                <w:lang w:val="en-AU"/>
              </w:rPr>
              <w:t>form</w:t>
            </w:r>
            <w:r w:rsidRPr="00967FCB">
              <w:rPr>
                <w:rFonts w:cstheme="minorHAnsi"/>
                <w:b/>
                <w:spacing w:val="-3"/>
                <w:lang w:val="en-AU"/>
              </w:rPr>
              <w:t xml:space="preserve"> </w:t>
            </w:r>
            <w:r w:rsidRPr="00967FCB">
              <w:rPr>
                <w:rFonts w:cstheme="minorHAnsi"/>
                <w:b/>
                <w:lang w:val="en-AU"/>
              </w:rPr>
              <w:t>if</w:t>
            </w:r>
            <w:r w:rsidRPr="00967FCB">
              <w:rPr>
                <w:rFonts w:cstheme="minorHAnsi"/>
                <w:b/>
                <w:spacing w:val="-2"/>
                <w:lang w:val="en-AU"/>
              </w:rPr>
              <w:t xml:space="preserve"> </w:t>
            </w:r>
            <w:r w:rsidRPr="00967FCB">
              <w:rPr>
                <w:rFonts w:cstheme="minorHAnsi"/>
                <w:b/>
                <w:lang w:val="en-AU"/>
              </w:rPr>
              <w:t>not</w:t>
            </w:r>
            <w:r w:rsidRPr="00967FCB">
              <w:rPr>
                <w:rFonts w:cstheme="minorHAnsi"/>
                <w:b/>
                <w:spacing w:val="-1"/>
                <w:lang w:val="en-AU"/>
              </w:rPr>
              <w:t xml:space="preserve"> </w:t>
            </w:r>
            <w:r w:rsidRPr="00967FCB">
              <w:rPr>
                <w:rFonts w:cstheme="minorHAnsi"/>
                <w:b/>
                <w:lang w:val="en-AU"/>
              </w:rPr>
              <w:t>the</w:t>
            </w:r>
            <w:r w:rsidRPr="00967FCB">
              <w:rPr>
                <w:rFonts w:cstheme="minorHAnsi"/>
                <w:b/>
                <w:spacing w:val="-3"/>
                <w:lang w:val="en-AU"/>
              </w:rPr>
              <w:t xml:space="preserve"> </w:t>
            </w:r>
            <w:r w:rsidRPr="00967FCB">
              <w:rPr>
                <w:rFonts w:cstheme="minorHAnsi"/>
                <w:b/>
                <w:spacing w:val="-1"/>
                <w:lang w:val="en-AU"/>
              </w:rPr>
              <w:t>applicant</w:t>
            </w:r>
          </w:p>
        </w:tc>
      </w:tr>
      <w:tr w:rsidR="004A154D" w:rsidRPr="00967FCB" w14:paraId="633ECA8A" w14:textId="77777777" w:rsidTr="007E27C3">
        <w:trPr>
          <w:trHeight w:hRule="exact" w:val="413"/>
        </w:trPr>
        <w:tc>
          <w:tcPr>
            <w:tcW w:w="1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021E15" w14:textId="77777777" w:rsidR="004A154D" w:rsidRPr="00967FCB" w:rsidRDefault="004A154D" w:rsidP="00A363F3">
            <w:pPr>
              <w:pStyle w:val="TableParagraph"/>
              <w:spacing w:before="59"/>
              <w:ind w:left="53"/>
              <w:rPr>
                <w:rFonts w:eastAsia="Calibri" w:cstheme="minorHAnsi"/>
                <w:lang w:val="en-AU"/>
              </w:rPr>
            </w:pPr>
            <w:r w:rsidRPr="00967FCB">
              <w:rPr>
                <w:rFonts w:cstheme="minorHAnsi"/>
                <w:lang w:val="en-AU"/>
              </w:rPr>
              <w:t>Name</w:t>
            </w:r>
          </w:p>
        </w:tc>
        <w:tc>
          <w:tcPr>
            <w:tcW w:w="2639" w:type="dxa"/>
            <w:gridSpan w:val="3"/>
            <w:tcBorders>
              <w:top w:val="single" w:sz="4" w:space="0" w:color="000000"/>
              <w:left w:val="single" w:sz="4" w:space="0" w:color="000000"/>
              <w:bottom w:val="single" w:sz="4" w:space="0" w:color="000000"/>
              <w:right w:val="single" w:sz="4" w:space="0" w:color="000000"/>
            </w:tcBorders>
            <w:vAlign w:val="center"/>
          </w:tcPr>
          <w:p w14:paraId="32491619" w14:textId="77777777" w:rsidR="004A154D" w:rsidRPr="00967FCB" w:rsidRDefault="004A154D" w:rsidP="00A363F3">
            <w:pPr>
              <w:rPr>
                <w:rFonts w:cstheme="minorHAnsi"/>
                <w:lang w:val="en-AU"/>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E18A55" w14:textId="77777777" w:rsidR="004A154D" w:rsidRPr="00967FCB" w:rsidRDefault="004A154D" w:rsidP="00A363F3">
            <w:pPr>
              <w:pStyle w:val="TableParagraph"/>
              <w:spacing w:before="59"/>
              <w:ind w:left="55"/>
              <w:rPr>
                <w:rFonts w:eastAsia="Calibri" w:cstheme="minorHAnsi"/>
                <w:lang w:val="en-AU"/>
              </w:rPr>
            </w:pPr>
            <w:r w:rsidRPr="00967FCB">
              <w:rPr>
                <w:rFonts w:cstheme="minorHAnsi"/>
                <w:lang w:val="en-AU"/>
              </w:rPr>
              <w:t>Email</w:t>
            </w:r>
          </w:p>
        </w:tc>
        <w:tc>
          <w:tcPr>
            <w:tcW w:w="4820" w:type="dxa"/>
            <w:gridSpan w:val="2"/>
            <w:tcBorders>
              <w:top w:val="single" w:sz="4" w:space="0" w:color="000000"/>
              <w:left w:val="single" w:sz="4" w:space="0" w:color="000000"/>
              <w:bottom w:val="single" w:sz="4" w:space="0" w:color="000000"/>
              <w:right w:val="single" w:sz="4" w:space="0" w:color="000000"/>
            </w:tcBorders>
          </w:tcPr>
          <w:p w14:paraId="3F84C322" w14:textId="77777777" w:rsidR="004A154D" w:rsidRPr="00967FCB" w:rsidRDefault="004A154D">
            <w:pPr>
              <w:rPr>
                <w:rFonts w:cstheme="minorHAnsi"/>
                <w:lang w:val="en-AU"/>
              </w:rPr>
            </w:pPr>
          </w:p>
        </w:tc>
      </w:tr>
      <w:tr w:rsidR="00E2780E" w:rsidRPr="00967FCB" w14:paraId="10043173" w14:textId="77777777" w:rsidTr="007E27C3">
        <w:trPr>
          <w:trHeight w:hRule="exact" w:val="411"/>
        </w:trPr>
        <w:tc>
          <w:tcPr>
            <w:tcW w:w="1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ECEC24" w14:textId="77777777" w:rsidR="00E2780E" w:rsidRPr="00967FCB" w:rsidRDefault="00E2780E" w:rsidP="00A363F3">
            <w:pPr>
              <w:pStyle w:val="TableParagraph"/>
              <w:spacing w:before="59"/>
              <w:ind w:left="53"/>
              <w:rPr>
                <w:rFonts w:eastAsia="Calibri" w:cstheme="minorHAnsi"/>
                <w:lang w:val="en-AU"/>
              </w:rPr>
            </w:pPr>
            <w:r w:rsidRPr="00967FCB">
              <w:rPr>
                <w:rFonts w:cstheme="minorHAnsi"/>
                <w:spacing w:val="-1"/>
                <w:lang w:val="en-AU"/>
              </w:rPr>
              <w:t>Phone</w:t>
            </w:r>
          </w:p>
        </w:tc>
        <w:tc>
          <w:tcPr>
            <w:tcW w:w="2639" w:type="dxa"/>
            <w:gridSpan w:val="3"/>
            <w:tcBorders>
              <w:top w:val="single" w:sz="4" w:space="0" w:color="000000"/>
              <w:left w:val="single" w:sz="4" w:space="0" w:color="000000"/>
              <w:bottom w:val="single" w:sz="4" w:space="0" w:color="000000"/>
              <w:right w:val="single" w:sz="4" w:space="0" w:color="000000"/>
            </w:tcBorders>
            <w:vAlign w:val="center"/>
          </w:tcPr>
          <w:p w14:paraId="6E2C2360" w14:textId="77777777" w:rsidR="00E2780E" w:rsidRPr="00967FCB" w:rsidRDefault="00E2780E">
            <w:pPr>
              <w:rPr>
                <w:rFonts w:cstheme="minorHAnsi"/>
                <w:lang w:val="en-AU"/>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61549" w14:textId="77777777" w:rsidR="00E2780E" w:rsidRPr="00967FCB" w:rsidRDefault="00E2780E" w:rsidP="00A363F3">
            <w:pPr>
              <w:pStyle w:val="TableParagraph"/>
              <w:spacing w:before="59"/>
              <w:ind w:left="55"/>
              <w:rPr>
                <w:rFonts w:eastAsia="Calibri" w:cstheme="minorHAnsi"/>
                <w:lang w:val="en-AU"/>
              </w:rPr>
            </w:pPr>
            <w:r w:rsidRPr="00967FCB">
              <w:rPr>
                <w:rFonts w:cstheme="minorHAnsi"/>
                <w:spacing w:val="-1"/>
                <w:lang w:val="en-AU"/>
              </w:rPr>
              <w:t>Organisation/Address</w:t>
            </w:r>
          </w:p>
        </w:tc>
        <w:tc>
          <w:tcPr>
            <w:tcW w:w="4820" w:type="dxa"/>
            <w:gridSpan w:val="2"/>
            <w:tcBorders>
              <w:top w:val="single" w:sz="4" w:space="0" w:color="000000"/>
              <w:left w:val="single" w:sz="4" w:space="0" w:color="000000"/>
              <w:bottom w:val="single" w:sz="4" w:space="0" w:color="000000"/>
              <w:right w:val="single" w:sz="4" w:space="0" w:color="000000"/>
            </w:tcBorders>
          </w:tcPr>
          <w:p w14:paraId="377B4B4A" w14:textId="77777777" w:rsidR="00E2780E" w:rsidRPr="00967FCB" w:rsidRDefault="00E2780E">
            <w:pPr>
              <w:rPr>
                <w:rFonts w:cstheme="minorHAnsi"/>
                <w:lang w:val="en-AU"/>
              </w:rPr>
            </w:pPr>
          </w:p>
        </w:tc>
      </w:tr>
      <w:tr w:rsidR="00E2780E" w:rsidRPr="00967FCB" w14:paraId="27060D39" w14:textId="77777777" w:rsidTr="00B00E22">
        <w:trPr>
          <w:trHeight w:hRule="exact" w:val="746"/>
        </w:trPr>
        <w:tc>
          <w:tcPr>
            <w:tcW w:w="1063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E0E6E1" w14:textId="77777777" w:rsidR="00E2780E" w:rsidRPr="00967FCB" w:rsidRDefault="00E2780E" w:rsidP="00B00E22">
            <w:pPr>
              <w:pStyle w:val="TableParagraph"/>
              <w:spacing w:before="59"/>
              <w:ind w:right="284"/>
              <w:jc w:val="both"/>
              <w:rPr>
                <w:rFonts w:cstheme="minorHAnsi"/>
                <w:lang w:val="en-AU"/>
              </w:rPr>
            </w:pPr>
          </w:p>
        </w:tc>
      </w:tr>
    </w:tbl>
    <w:p w14:paraId="2E360220" w14:textId="77777777" w:rsidR="000557A9" w:rsidRPr="00967FCB" w:rsidRDefault="000557A9" w:rsidP="00ED2E58">
      <w:pPr>
        <w:rPr>
          <w:lang w:val="en-AU"/>
        </w:rPr>
      </w:pPr>
    </w:p>
    <w:p w14:paraId="379A851F" w14:textId="5A82DB6F" w:rsidR="00E2780E" w:rsidRPr="00967FCB" w:rsidRDefault="00F9018D" w:rsidP="00ED2E58">
      <w:pPr>
        <w:rPr>
          <w:lang w:val="en-AU"/>
        </w:rPr>
      </w:pPr>
      <w:r>
        <w:rPr>
          <w:lang w:val="en-AU"/>
        </w:rPr>
        <w:t>Please return your completed application to:</w:t>
      </w:r>
    </w:p>
    <w:p w14:paraId="21335DBC" w14:textId="7E4051EF" w:rsidR="00F9018D" w:rsidRPr="00DB393F" w:rsidRDefault="00F9018D" w:rsidP="00F9018D">
      <w:pPr>
        <w:pStyle w:val="BodyText"/>
        <w:tabs>
          <w:tab w:val="left" w:pos="1801"/>
        </w:tabs>
        <w:spacing w:before="156"/>
        <w:ind w:left="104" w:firstLine="0"/>
        <w:jc w:val="both"/>
        <w:rPr>
          <w:rFonts w:asciiTheme="minorHAnsi" w:hAnsiTheme="minorHAnsi" w:cstheme="minorHAnsi"/>
          <w:lang w:val="en-AU"/>
        </w:rPr>
      </w:pPr>
      <w:r w:rsidRPr="00DB393F">
        <w:rPr>
          <w:rFonts w:asciiTheme="minorHAnsi" w:hAnsiTheme="minorHAnsi" w:cstheme="minorHAnsi"/>
          <w:b/>
          <w:color w:val="522E91"/>
          <w:w w:val="95"/>
          <w:lang w:val="en-AU"/>
        </w:rPr>
        <w:t>Address:</w:t>
      </w:r>
      <w:r w:rsidRPr="00DB393F">
        <w:rPr>
          <w:rFonts w:asciiTheme="minorHAnsi" w:hAnsiTheme="minorHAnsi" w:cstheme="minorHAnsi"/>
          <w:b/>
          <w:w w:val="95"/>
          <w:lang w:val="en-AU"/>
        </w:rPr>
        <w:tab/>
      </w:r>
      <w:r w:rsidRPr="00DB393F">
        <w:rPr>
          <w:rFonts w:asciiTheme="minorHAnsi" w:hAnsiTheme="minorHAnsi" w:cstheme="minorHAnsi"/>
          <w:spacing w:val="-1"/>
          <w:lang w:val="en-AU"/>
        </w:rPr>
        <w:t>JFA</w:t>
      </w:r>
      <w:r w:rsidRPr="00DB393F">
        <w:rPr>
          <w:rFonts w:asciiTheme="minorHAnsi" w:hAnsiTheme="minorHAnsi" w:cstheme="minorHAnsi"/>
          <w:spacing w:val="-4"/>
          <w:lang w:val="en-AU"/>
        </w:rPr>
        <w:t xml:space="preserve"> </w:t>
      </w:r>
      <w:r w:rsidRPr="00DB393F">
        <w:rPr>
          <w:rFonts w:asciiTheme="minorHAnsi" w:hAnsiTheme="minorHAnsi" w:cstheme="minorHAnsi"/>
          <w:spacing w:val="-1"/>
          <w:lang w:val="en-AU"/>
        </w:rPr>
        <w:t>Noske</w:t>
      </w:r>
      <w:r w:rsidRPr="00DB393F">
        <w:rPr>
          <w:rFonts w:asciiTheme="minorHAnsi" w:hAnsiTheme="minorHAnsi" w:cstheme="minorHAnsi"/>
          <w:spacing w:val="-4"/>
          <w:lang w:val="en-AU"/>
        </w:rPr>
        <w:t xml:space="preserve"> </w:t>
      </w:r>
      <w:r w:rsidRPr="00DB393F">
        <w:rPr>
          <w:rFonts w:asciiTheme="minorHAnsi" w:hAnsiTheme="minorHAnsi" w:cstheme="minorHAnsi"/>
          <w:spacing w:val="-1"/>
          <w:lang w:val="en-AU"/>
        </w:rPr>
        <w:t>Christmas</w:t>
      </w:r>
      <w:r w:rsidRPr="00DB393F">
        <w:rPr>
          <w:rFonts w:asciiTheme="minorHAnsi" w:hAnsiTheme="minorHAnsi" w:cstheme="minorHAnsi"/>
          <w:spacing w:val="-3"/>
          <w:lang w:val="en-AU"/>
        </w:rPr>
        <w:t xml:space="preserve"> </w:t>
      </w:r>
      <w:r w:rsidRPr="00DB393F">
        <w:rPr>
          <w:rFonts w:asciiTheme="minorHAnsi" w:hAnsiTheme="minorHAnsi" w:cstheme="minorHAnsi"/>
          <w:spacing w:val="-1"/>
          <w:lang w:val="en-AU"/>
        </w:rPr>
        <w:t>Fund,</w:t>
      </w:r>
      <w:r w:rsidRPr="00DB393F">
        <w:rPr>
          <w:rFonts w:asciiTheme="minorHAnsi" w:hAnsiTheme="minorHAnsi" w:cstheme="minorHAnsi"/>
          <w:spacing w:val="-5"/>
          <w:lang w:val="en-AU"/>
        </w:rPr>
        <w:t xml:space="preserve"> </w:t>
      </w:r>
      <w:r w:rsidR="00F85011">
        <w:rPr>
          <w:rFonts w:asciiTheme="minorHAnsi" w:hAnsiTheme="minorHAnsi" w:cstheme="minorHAnsi"/>
          <w:lang w:val="en-AU"/>
        </w:rPr>
        <w:t>104 Greenhill Road, Unley</w:t>
      </w:r>
      <w:r w:rsidRPr="00DB393F">
        <w:rPr>
          <w:rFonts w:asciiTheme="minorHAnsi" w:hAnsiTheme="minorHAnsi" w:cstheme="minorHAnsi"/>
          <w:spacing w:val="-4"/>
          <w:lang w:val="en-AU"/>
        </w:rPr>
        <w:t xml:space="preserve"> </w:t>
      </w:r>
      <w:r w:rsidRPr="00DB393F">
        <w:rPr>
          <w:rFonts w:asciiTheme="minorHAnsi" w:hAnsiTheme="minorHAnsi" w:cstheme="minorHAnsi"/>
          <w:lang w:val="en-AU"/>
        </w:rPr>
        <w:t>SA</w:t>
      </w:r>
      <w:r w:rsidRPr="00DB393F">
        <w:rPr>
          <w:rFonts w:asciiTheme="minorHAnsi" w:hAnsiTheme="minorHAnsi" w:cstheme="minorHAnsi"/>
          <w:spacing w:val="-4"/>
          <w:lang w:val="en-AU"/>
        </w:rPr>
        <w:t xml:space="preserve"> </w:t>
      </w:r>
      <w:r w:rsidRPr="00DB393F">
        <w:rPr>
          <w:rFonts w:asciiTheme="minorHAnsi" w:hAnsiTheme="minorHAnsi" w:cstheme="minorHAnsi"/>
          <w:spacing w:val="-1"/>
          <w:lang w:val="en-AU"/>
        </w:rPr>
        <w:t>5061</w:t>
      </w:r>
    </w:p>
    <w:p w14:paraId="4A9FCB3D" w14:textId="692A08DF" w:rsidR="00F9018D" w:rsidRPr="00DB393F" w:rsidRDefault="00F9018D" w:rsidP="00F9018D">
      <w:pPr>
        <w:tabs>
          <w:tab w:val="left" w:pos="1801"/>
        </w:tabs>
        <w:spacing w:before="73"/>
        <w:ind w:left="104"/>
        <w:jc w:val="both"/>
        <w:rPr>
          <w:rStyle w:val="Hyperlink"/>
          <w:rFonts w:cstheme="minorHAnsi"/>
          <w:spacing w:val="-1"/>
          <w:sz w:val="24"/>
          <w:szCs w:val="24"/>
          <w:u w:val="none"/>
          <w:lang w:val="en-AU"/>
        </w:rPr>
      </w:pPr>
      <w:r w:rsidRPr="00DB393F">
        <w:rPr>
          <w:rFonts w:cstheme="minorHAnsi"/>
          <w:b/>
          <w:color w:val="522E91"/>
          <w:w w:val="95"/>
          <w:sz w:val="24"/>
          <w:szCs w:val="24"/>
          <w:lang w:val="en-AU"/>
        </w:rPr>
        <w:t>Email:</w:t>
      </w:r>
      <w:r w:rsidRPr="00DB393F">
        <w:rPr>
          <w:rFonts w:cstheme="minorHAnsi"/>
          <w:b/>
          <w:w w:val="95"/>
          <w:sz w:val="24"/>
          <w:lang w:val="en-AU"/>
        </w:rPr>
        <w:tab/>
      </w:r>
      <w:hyperlink r:id="rId12" w:history="1">
        <w:r w:rsidR="00F85011" w:rsidRPr="006364FA">
          <w:rPr>
            <w:rStyle w:val="Hyperlink"/>
            <w:rFonts w:cstheme="minorHAnsi"/>
            <w:spacing w:val="-1"/>
            <w:sz w:val="24"/>
            <w:szCs w:val="24"/>
            <w:lang w:val="en-AU"/>
          </w:rPr>
          <w:t>grants@juliafarr.org.au</w:t>
        </w:r>
      </w:hyperlink>
      <w:r w:rsidRPr="00DB393F">
        <w:rPr>
          <w:rStyle w:val="Hyperlink"/>
          <w:rFonts w:cstheme="minorHAnsi"/>
          <w:spacing w:val="-1"/>
          <w:sz w:val="24"/>
          <w:szCs w:val="24"/>
          <w:u w:val="none"/>
          <w:lang w:val="en-AU"/>
        </w:rPr>
        <w:t xml:space="preserve">  </w:t>
      </w:r>
    </w:p>
    <w:p w14:paraId="3DF1D8F1" w14:textId="77777777" w:rsidR="00E2780E" w:rsidRPr="00967FCB" w:rsidRDefault="00E2780E" w:rsidP="00ED2E58">
      <w:pPr>
        <w:rPr>
          <w:lang w:val="en-AU"/>
        </w:rPr>
      </w:pPr>
    </w:p>
    <w:p w14:paraId="021C77DC" w14:textId="72BEB025" w:rsidR="00E2780E" w:rsidRPr="00967FCB" w:rsidRDefault="00F9018D" w:rsidP="00ED2E58">
      <w:pPr>
        <w:rPr>
          <w:lang w:val="en-AU"/>
        </w:rPr>
      </w:pPr>
      <w:r w:rsidRPr="06C54AE2">
        <w:rPr>
          <w:lang w:val="en-AU"/>
        </w:rPr>
        <w:t xml:space="preserve">Applications must be received by 5pm, </w:t>
      </w:r>
      <w:r w:rsidR="00DB393F" w:rsidRPr="06C54AE2">
        <w:rPr>
          <w:lang w:val="en-AU"/>
        </w:rPr>
        <w:t xml:space="preserve">Friday </w:t>
      </w:r>
      <w:r w:rsidR="00B00E22">
        <w:rPr>
          <w:lang w:val="en-AU"/>
        </w:rPr>
        <w:t>29</w:t>
      </w:r>
      <w:r w:rsidR="00DB393F" w:rsidRPr="06C54AE2">
        <w:rPr>
          <w:lang w:val="en-AU"/>
        </w:rPr>
        <w:t xml:space="preserve"> September</w:t>
      </w:r>
      <w:r w:rsidRPr="06C54AE2">
        <w:rPr>
          <w:lang w:val="en-AU"/>
        </w:rPr>
        <w:t xml:space="preserve"> 202</w:t>
      </w:r>
      <w:r w:rsidR="00B00E22">
        <w:rPr>
          <w:lang w:val="en-AU"/>
        </w:rPr>
        <w:t>3</w:t>
      </w:r>
    </w:p>
    <w:sectPr w:rsidR="00E2780E" w:rsidRPr="00967FCB" w:rsidSect="00DE6F79">
      <w:headerReference w:type="default" r:id="rId13"/>
      <w:pgSz w:w="11906" w:h="16838"/>
      <w:pgMar w:top="426"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CEE1" w14:textId="77777777" w:rsidR="000F4E82" w:rsidRDefault="000F4E82" w:rsidP="00ED2E58">
      <w:r>
        <w:separator/>
      </w:r>
    </w:p>
  </w:endnote>
  <w:endnote w:type="continuationSeparator" w:id="0">
    <w:p w14:paraId="4FFD950B" w14:textId="77777777" w:rsidR="000F4E82" w:rsidRDefault="000F4E82" w:rsidP="00ED2E58">
      <w:r>
        <w:continuationSeparator/>
      </w:r>
    </w:p>
  </w:endnote>
  <w:endnote w:type="continuationNotice" w:id="1">
    <w:p w14:paraId="48574D0A" w14:textId="77777777" w:rsidR="000F4E82" w:rsidRDefault="000F4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72D3" w14:textId="77777777" w:rsidR="000F4E82" w:rsidRDefault="000F4E82" w:rsidP="00ED2E58">
      <w:r>
        <w:separator/>
      </w:r>
    </w:p>
  </w:footnote>
  <w:footnote w:type="continuationSeparator" w:id="0">
    <w:p w14:paraId="436BDCF7" w14:textId="77777777" w:rsidR="000F4E82" w:rsidRDefault="000F4E82" w:rsidP="00ED2E58">
      <w:r>
        <w:continuationSeparator/>
      </w:r>
    </w:p>
  </w:footnote>
  <w:footnote w:type="continuationNotice" w:id="1">
    <w:p w14:paraId="17777FBB" w14:textId="77777777" w:rsidR="000F4E82" w:rsidRDefault="000F4E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4DF5" w14:textId="26D78069" w:rsidR="00D92F9D" w:rsidRDefault="00D92F9D">
    <w:pPr>
      <w:pStyle w:val="Header"/>
    </w:pPr>
    <w:r>
      <w:rPr>
        <w:noProof/>
        <w:lang w:val="en-AU" w:eastAsia="en-AU"/>
      </w:rPr>
      <w:drawing>
        <wp:anchor distT="0" distB="0" distL="114300" distR="114300" simplePos="0" relativeHeight="251658240" behindDoc="0" locked="0" layoutInCell="1" allowOverlap="1" wp14:anchorId="3465FEFB" wp14:editId="4752E389">
          <wp:simplePos x="0" y="0"/>
          <wp:positionH relativeFrom="column">
            <wp:posOffset>5381625</wp:posOffset>
          </wp:positionH>
          <wp:positionV relativeFrom="paragraph">
            <wp:posOffset>-391160</wp:posOffset>
          </wp:positionV>
          <wp:extent cx="1652270" cy="561975"/>
          <wp:effectExtent l="0" t="0" r="508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a Farr Associati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2270"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A752F"/>
    <w:multiLevelType w:val="hybridMultilevel"/>
    <w:tmpl w:val="B96C0780"/>
    <w:lvl w:ilvl="0" w:tplc="FF38BE3E">
      <w:start w:val="1"/>
      <w:numFmt w:val="bullet"/>
      <w:lvlText w:val=""/>
      <w:lvlJc w:val="left"/>
      <w:pPr>
        <w:ind w:left="1237" w:hanging="567"/>
      </w:pPr>
      <w:rPr>
        <w:rFonts w:ascii="Symbol" w:eastAsia="Symbol" w:hAnsi="Symbol" w:hint="default"/>
        <w:w w:val="99"/>
        <w:sz w:val="20"/>
        <w:szCs w:val="20"/>
      </w:rPr>
    </w:lvl>
    <w:lvl w:ilvl="1" w:tplc="C5FA8534">
      <w:start w:val="1"/>
      <w:numFmt w:val="bullet"/>
      <w:lvlText w:val="•"/>
      <w:lvlJc w:val="left"/>
      <w:pPr>
        <w:ind w:left="2166" w:hanging="567"/>
      </w:pPr>
      <w:rPr>
        <w:rFonts w:hint="default"/>
      </w:rPr>
    </w:lvl>
    <w:lvl w:ilvl="2" w:tplc="980EBB62">
      <w:start w:val="1"/>
      <w:numFmt w:val="bullet"/>
      <w:lvlText w:val="•"/>
      <w:lvlJc w:val="left"/>
      <w:pPr>
        <w:ind w:left="3095" w:hanging="567"/>
      </w:pPr>
      <w:rPr>
        <w:rFonts w:hint="default"/>
      </w:rPr>
    </w:lvl>
    <w:lvl w:ilvl="3" w:tplc="44E801EE">
      <w:start w:val="1"/>
      <w:numFmt w:val="bullet"/>
      <w:lvlText w:val="•"/>
      <w:lvlJc w:val="left"/>
      <w:pPr>
        <w:ind w:left="4024" w:hanging="567"/>
      </w:pPr>
      <w:rPr>
        <w:rFonts w:hint="default"/>
      </w:rPr>
    </w:lvl>
    <w:lvl w:ilvl="4" w:tplc="630C4DE6">
      <w:start w:val="1"/>
      <w:numFmt w:val="bullet"/>
      <w:lvlText w:val="•"/>
      <w:lvlJc w:val="left"/>
      <w:pPr>
        <w:ind w:left="4952" w:hanging="567"/>
      </w:pPr>
      <w:rPr>
        <w:rFonts w:hint="default"/>
      </w:rPr>
    </w:lvl>
    <w:lvl w:ilvl="5" w:tplc="D7960EB2">
      <w:start w:val="1"/>
      <w:numFmt w:val="bullet"/>
      <w:lvlText w:val="•"/>
      <w:lvlJc w:val="left"/>
      <w:pPr>
        <w:ind w:left="5881" w:hanging="567"/>
      </w:pPr>
      <w:rPr>
        <w:rFonts w:hint="default"/>
      </w:rPr>
    </w:lvl>
    <w:lvl w:ilvl="6" w:tplc="1FAC80E8">
      <w:start w:val="1"/>
      <w:numFmt w:val="bullet"/>
      <w:lvlText w:val="•"/>
      <w:lvlJc w:val="left"/>
      <w:pPr>
        <w:ind w:left="6810" w:hanging="567"/>
      </w:pPr>
      <w:rPr>
        <w:rFonts w:hint="default"/>
      </w:rPr>
    </w:lvl>
    <w:lvl w:ilvl="7" w:tplc="AF107C14">
      <w:start w:val="1"/>
      <w:numFmt w:val="bullet"/>
      <w:lvlText w:val="•"/>
      <w:lvlJc w:val="left"/>
      <w:pPr>
        <w:ind w:left="7739" w:hanging="567"/>
      </w:pPr>
      <w:rPr>
        <w:rFonts w:hint="default"/>
      </w:rPr>
    </w:lvl>
    <w:lvl w:ilvl="8" w:tplc="A08812E6">
      <w:start w:val="1"/>
      <w:numFmt w:val="bullet"/>
      <w:lvlText w:val="•"/>
      <w:lvlJc w:val="left"/>
      <w:pPr>
        <w:ind w:left="8668" w:hanging="567"/>
      </w:pPr>
      <w:rPr>
        <w:rFonts w:hint="default"/>
      </w:rPr>
    </w:lvl>
  </w:abstractNum>
  <w:num w:numId="1" w16cid:durableId="80985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4D"/>
    <w:rsid w:val="00033FAB"/>
    <w:rsid w:val="000454C7"/>
    <w:rsid w:val="000557A9"/>
    <w:rsid w:val="00055FB7"/>
    <w:rsid w:val="00062711"/>
    <w:rsid w:val="00066390"/>
    <w:rsid w:val="000C7247"/>
    <w:rsid w:val="000F4E82"/>
    <w:rsid w:val="0010550A"/>
    <w:rsid w:val="00132952"/>
    <w:rsid w:val="001429C1"/>
    <w:rsid w:val="001817BC"/>
    <w:rsid w:val="0019740C"/>
    <w:rsid w:val="00197913"/>
    <w:rsid w:val="001B0920"/>
    <w:rsid w:val="001B322C"/>
    <w:rsid w:val="001C1F27"/>
    <w:rsid w:val="001D4B8A"/>
    <w:rsid w:val="001F2F2E"/>
    <w:rsid w:val="001F302D"/>
    <w:rsid w:val="001F7CE9"/>
    <w:rsid w:val="00233CE0"/>
    <w:rsid w:val="00246038"/>
    <w:rsid w:val="0026184E"/>
    <w:rsid w:val="00270C92"/>
    <w:rsid w:val="00286535"/>
    <w:rsid w:val="002A7F9F"/>
    <w:rsid w:val="002C3132"/>
    <w:rsid w:val="002E10FC"/>
    <w:rsid w:val="002E3CBA"/>
    <w:rsid w:val="00333DBD"/>
    <w:rsid w:val="00333E1F"/>
    <w:rsid w:val="0038108F"/>
    <w:rsid w:val="00397333"/>
    <w:rsid w:val="003C6CB4"/>
    <w:rsid w:val="003D44CE"/>
    <w:rsid w:val="003E3D40"/>
    <w:rsid w:val="003E4762"/>
    <w:rsid w:val="003F171C"/>
    <w:rsid w:val="00407A02"/>
    <w:rsid w:val="00430A97"/>
    <w:rsid w:val="00457283"/>
    <w:rsid w:val="00480BB5"/>
    <w:rsid w:val="004851FB"/>
    <w:rsid w:val="0049470C"/>
    <w:rsid w:val="004A154D"/>
    <w:rsid w:val="004C6968"/>
    <w:rsid w:val="004F1120"/>
    <w:rsid w:val="00510913"/>
    <w:rsid w:val="00521A2D"/>
    <w:rsid w:val="005306EB"/>
    <w:rsid w:val="00560D16"/>
    <w:rsid w:val="00573A96"/>
    <w:rsid w:val="00584973"/>
    <w:rsid w:val="00585C0E"/>
    <w:rsid w:val="005A238E"/>
    <w:rsid w:val="005A3874"/>
    <w:rsid w:val="005B692E"/>
    <w:rsid w:val="005C0DE5"/>
    <w:rsid w:val="005C34A9"/>
    <w:rsid w:val="005E64D5"/>
    <w:rsid w:val="005E663D"/>
    <w:rsid w:val="005F7AA9"/>
    <w:rsid w:val="00666318"/>
    <w:rsid w:val="0067603A"/>
    <w:rsid w:val="00695B91"/>
    <w:rsid w:val="006A09D2"/>
    <w:rsid w:val="006D3D43"/>
    <w:rsid w:val="006D65BB"/>
    <w:rsid w:val="006D77EE"/>
    <w:rsid w:val="006F51E8"/>
    <w:rsid w:val="007049A3"/>
    <w:rsid w:val="00711497"/>
    <w:rsid w:val="00712CA3"/>
    <w:rsid w:val="00716ACF"/>
    <w:rsid w:val="007250D3"/>
    <w:rsid w:val="00741FDD"/>
    <w:rsid w:val="00774BF0"/>
    <w:rsid w:val="007803B0"/>
    <w:rsid w:val="007C328A"/>
    <w:rsid w:val="007D2566"/>
    <w:rsid w:val="007E27C3"/>
    <w:rsid w:val="00812894"/>
    <w:rsid w:val="008206E3"/>
    <w:rsid w:val="00857D0F"/>
    <w:rsid w:val="00874F31"/>
    <w:rsid w:val="008A3606"/>
    <w:rsid w:val="008A7D97"/>
    <w:rsid w:val="008D1F1F"/>
    <w:rsid w:val="008F2125"/>
    <w:rsid w:val="0090017C"/>
    <w:rsid w:val="00904314"/>
    <w:rsid w:val="00910F30"/>
    <w:rsid w:val="00911E43"/>
    <w:rsid w:val="009142FD"/>
    <w:rsid w:val="009244B6"/>
    <w:rsid w:val="00941128"/>
    <w:rsid w:val="00945D2B"/>
    <w:rsid w:val="00953E51"/>
    <w:rsid w:val="00967FCB"/>
    <w:rsid w:val="0097025D"/>
    <w:rsid w:val="00972015"/>
    <w:rsid w:val="009A78A6"/>
    <w:rsid w:val="009B293E"/>
    <w:rsid w:val="009C0CEB"/>
    <w:rsid w:val="009D76A9"/>
    <w:rsid w:val="009D7E52"/>
    <w:rsid w:val="009F0CFD"/>
    <w:rsid w:val="00A11D4A"/>
    <w:rsid w:val="00A24C45"/>
    <w:rsid w:val="00A363F3"/>
    <w:rsid w:val="00A53B6A"/>
    <w:rsid w:val="00A6431F"/>
    <w:rsid w:val="00A659FC"/>
    <w:rsid w:val="00A77D4A"/>
    <w:rsid w:val="00A9573B"/>
    <w:rsid w:val="00A96A1E"/>
    <w:rsid w:val="00AA70FF"/>
    <w:rsid w:val="00AB6A10"/>
    <w:rsid w:val="00AD4622"/>
    <w:rsid w:val="00B00E22"/>
    <w:rsid w:val="00B0416D"/>
    <w:rsid w:val="00B049D8"/>
    <w:rsid w:val="00B2422B"/>
    <w:rsid w:val="00B4790D"/>
    <w:rsid w:val="00B86078"/>
    <w:rsid w:val="00B91401"/>
    <w:rsid w:val="00BA23C9"/>
    <w:rsid w:val="00BA354F"/>
    <w:rsid w:val="00BB01A4"/>
    <w:rsid w:val="00BC0768"/>
    <w:rsid w:val="00BD6D81"/>
    <w:rsid w:val="00BE4095"/>
    <w:rsid w:val="00BE57B3"/>
    <w:rsid w:val="00C1345C"/>
    <w:rsid w:val="00C17D38"/>
    <w:rsid w:val="00C47272"/>
    <w:rsid w:val="00C47BE3"/>
    <w:rsid w:val="00C77AAD"/>
    <w:rsid w:val="00CB5401"/>
    <w:rsid w:val="00CC2A10"/>
    <w:rsid w:val="00CC7A0E"/>
    <w:rsid w:val="00CF2398"/>
    <w:rsid w:val="00D01932"/>
    <w:rsid w:val="00D12977"/>
    <w:rsid w:val="00D22A69"/>
    <w:rsid w:val="00D279F9"/>
    <w:rsid w:val="00D51B71"/>
    <w:rsid w:val="00D52790"/>
    <w:rsid w:val="00D53712"/>
    <w:rsid w:val="00D7206D"/>
    <w:rsid w:val="00D737D6"/>
    <w:rsid w:val="00D92F9D"/>
    <w:rsid w:val="00D93204"/>
    <w:rsid w:val="00DB393F"/>
    <w:rsid w:val="00DD1E66"/>
    <w:rsid w:val="00DD7320"/>
    <w:rsid w:val="00DE6F79"/>
    <w:rsid w:val="00DF3F37"/>
    <w:rsid w:val="00E05022"/>
    <w:rsid w:val="00E2780E"/>
    <w:rsid w:val="00E378DF"/>
    <w:rsid w:val="00E44951"/>
    <w:rsid w:val="00E45086"/>
    <w:rsid w:val="00E52697"/>
    <w:rsid w:val="00E73D4A"/>
    <w:rsid w:val="00E82F03"/>
    <w:rsid w:val="00E836A2"/>
    <w:rsid w:val="00E90F44"/>
    <w:rsid w:val="00E92809"/>
    <w:rsid w:val="00E96E22"/>
    <w:rsid w:val="00EA7B48"/>
    <w:rsid w:val="00EC4117"/>
    <w:rsid w:val="00ED2E58"/>
    <w:rsid w:val="00ED4EBA"/>
    <w:rsid w:val="00EE3B1E"/>
    <w:rsid w:val="00EF6480"/>
    <w:rsid w:val="00F04BC4"/>
    <w:rsid w:val="00F06A3E"/>
    <w:rsid w:val="00F143E7"/>
    <w:rsid w:val="00F303DB"/>
    <w:rsid w:val="00F37ACA"/>
    <w:rsid w:val="00F45C56"/>
    <w:rsid w:val="00F516F7"/>
    <w:rsid w:val="00F7065D"/>
    <w:rsid w:val="00F74783"/>
    <w:rsid w:val="00F77686"/>
    <w:rsid w:val="00F77E8B"/>
    <w:rsid w:val="00F85011"/>
    <w:rsid w:val="00F9018D"/>
    <w:rsid w:val="00FF1AC8"/>
    <w:rsid w:val="00FF2ECC"/>
    <w:rsid w:val="06C54AE2"/>
    <w:rsid w:val="0B1EA690"/>
    <w:rsid w:val="1383D967"/>
    <w:rsid w:val="18F7389C"/>
    <w:rsid w:val="1C2ED95E"/>
    <w:rsid w:val="21E81F2A"/>
    <w:rsid w:val="22E4653A"/>
    <w:rsid w:val="26ED09E3"/>
    <w:rsid w:val="2B83C75D"/>
    <w:rsid w:val="2F06CFEF"/>
    <w:rsid w:val="30573880"/>
    <w:rsid w:val="36C67A04"/>
    <w:rsid w:val="373F3B69"/>
    <w:rsid w:val="39FE1AC6"/>
    <w:rsid w:val="3D3DA90E"/>
    <w:rsid w:val="3ED9796F"/>
    <w:rsid w:val="42111A31"/>
    <w:rsid w:val="43ACEA92"/>
    <w:rsid w:val="4C8AA987"/>
    <w:rsid w:val="4D53CCD8"/>
    <w:rsid w:val="549DA8F2"/>
    <w:rsid w:val="58FBEF65"/>
    <w:rsid w:val="74B0C829"/>
    <w:rsid w:val="74BBCDE7"/>
    <w:rsid w:val="7DDE1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07C44"/>
  <w15:docId w15:val="{0926D432-EE1E-478E-8BC2-A6198B83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154D"/>
    <w:pPr>
      <w:widowControl w:val="0"/>
      <w:spacing w:after="0" w:line="240" w:lineRule="auto"/>
    </w:pPr>
    <w:rPr>
      <w:lang w:val="en-US"/>
    </w:rPr>
  </w:style>
  <w:style w:type="paragraph" w:styleId="Heading2">
    <w:name w:val="heading 2"/>
    <w:basedOn w:val="Normal"/>
    <w:link w:val="Heading2Char"/>
    <w:uiPriority w:val="1"/>
    <w:qFormat/>
    <w:rsid w:val="004A154D"/>
    <w:pPr>
      <w:ind w:left="104"/>
      <w:outlineLvl w:val="1"/>
    </w:pPr>
    <w:rPr>
      <w:rFonts w:ascii="Century Gothic" w:eastAsia="Century Gothic" w:hAnsi="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A154D"/>
    <w:rPr>
      <w:rFonts w:ascii="Century Gothic" w:eastAsia="Century Gothic" w:hAnsi="Century Gothic"/>
      <w:b/>
      <w:bCs/>
      <w:sz w:val="24"/>
      <w:szCs w:val="24"/>
      <w:lang w:val="en-US"/>
    </w:rPr>
  </w:style>
  <w:style w:type="paragraph" w:styleId="BodyText">
    <w:name w:val="Body Text"/>
    <w:basedOn w:val="Normal"/>
    <w:link w:val="BodyTextChar"/>
    <w:uiPriority w:val="1"/>
    <w:qFormat/>
    <w:rsid w:val="004A154D"/>
    <w:pPr>
      <w:ind w:left="1237" w:hanging="567"/>
    </w:pPr>
    <w:rPr>
      <w:rFonts w:ascii="Century Gothic" w:eastAsia="Century Gothic" w:hAnsi="Century Gothic"/>
      <w:sz w:val="24"/>
      <w:szCs w:val="24"/>
    </w:rPr>
  </w:style>
  <w:style w:type="character" w:customStyle="1" w:styleId="BodyTextChar">
    <w:name w:val="Body Text Char"/>
    <w:basedOn w:val="DefaultParagraphFont"/>
    <w:link w:val="BodyText"/>
    <w:uiPriority w:val="1"/>
    <w:rsid w:val="004A154D"/>
    <w:rPr>
      <w:rFonts w:ascii="Century Gothic" w:eastAsia="Century Gothic" w:hAnsi="Century Gothic"/>
      <w:sz w:val="24"/>
      <w:szCs w:val="24"/>
      <w:lang w:val="en-US"/>
    </w:rPr>
  </w:style>
  <w:style w:type="paragraph" w:customStyle="1" w:styleId="TableParagraph">
    <w:name w:val="Table Paragraph"/>
    <w:basedOn w:val="Normal"/>
    <w:uiPriority w:val="1"/>
    <w:qFormat/>
    <w:rsid w:val="004A154D"/>
  </w:style>
  <w:style w:type="paragraph" w:customStyle="1" w:styleId="Default">
    <w:name w:val="Default"/>
    <w:rsid w:val="000557A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D2E58"/>
    <w:pPr>
      <w:tabs>
        <w:tab w:val="center" w:pos="4513"/>
        <w:tab w:val="right" w:pos="9026"/>
      </w:tabs>
    </w:pPr>
  </w:style>
  <w:style w:type="character" w:customStyle="1" w:styleId="HeaderChar">
    <w:name w:val="Header Char"/>
    <w:basedOn w:val="DefaultParagraphFont"/>
    <w:link w:val="Header"/>
    <w:uiPriority w:val="99"/>
    <w:rsid w:val="00ED2E58"/>
    <w:rPr>
      <w:lang w:val="en-US"/>
    </w:rPr>
  </w:style>
  <w:style w:type="paragraph" w:styleId="Footer">
    <w:name w:val="footer"/>
    <w:basedOn w:val="Normal"/>
    <w:link w:val="FooterChar"/>
    <w:uiPriority w:val="99"/>
    <w:unhideWhenUsed/>
    <w:rsid w:val="00ED2E58"/>
    <w:pPr>
      <w:tabs>
        <w:tab w:val="center" w:pos="4513"/>
        <w:tab w:val="right" w:pos="9026"/>
      </w:tabs>
    </w:pPr>
  </w:style>
  <w:style w:type="character" w:customStyle="1" w:styleId="FooterChar">
    <w:name w:val="Footer Char"/>
    <w:basedOn w:val="DefaultParagraphFont"/>
    <w:link w:val="Footer"/>
    <w:uiPriority w:val="99"/>
    <w:rsid w:val="00ED2E58"/>
    <w:rPr>
      <w:lang w:val="en-US"/>
    </w:rPr>
  </w:style>
  <w:style w:type="paragraph" w:styleId="BalloonText">
    <w:name w:val="Balloon Text"/>
    <w:basedOn w:val="Normal"/>
    <w:link w:val="BalloonTextChar"/>
    <w:uiPriority w:val="99"/>
    <w:semiHidden/>
    <w:unhideWhenUsed/>
    <w:rsid w:val="00ED2E58"/>
    <w:rPr>
      <w:rFonts w:ascii="Tahoma" w:hAnsi="Tahoma" w:cs="Tahoma"/>
      <w:sz w:val="16"/>
      <w:szCs w:val="16"/>
    </w:rPr>
  </w:style>
  <w:style w:type="character" w:customStyle="1" w:styleId="BalloonTextChar">
    <w:name w:val="Balloon Text Char"/>
    <w:basedOn w:val="DefaultParagraphFont"/>
    <w:link w:val="BalloonText"/>
    <w:uiPriority w:val="99"/>
    <w:semiHidden/>
    <w:rsid w:val="00ED2E58"/>
    <w:rPr>
      <w:rFonts w:ascii="Tahoma" w:hAnsi="Tahoma" w:cs="Tahoma"/>
      <w:sz w:val="16"/>
      <w:szCs w:val="16"/>
      <w:lang w:val="en-US"/>
    </w:rPr>
  </w:style>
  <w:style w:type="character" w:styleId="Hyperlink">
    <w:name w:val="Hyperlink"/>
    <w:basedOn w:val="DefaultParagraphFont"/>
    <w:uiPriority w:val="99"/>
    <w:unhideWhenUsed/>
    <w:rsid w:val="00D737D6"/>
    <w:rPr>
      <w:color w:val="0000FF" w:themeColor="hyperlink"/>
      <w:u w:val="single"/>
    </w:rPr>
  </w:style>
  <w:style w:type="character" w:styleId="UnresolvedMention">
    <w:name w:val="Unresolved Mention"/>
    <w:basedOn w:val="DefaultParagraphFont"/>
    <w:uiPriority w:val="99"/>
    <w:semiHidden/>
    <w:unhideWhenUsed/>
    <w:rsid w:val="003E3D40"/>
    <w:rPr>
      <w:color w:val="605E5C"/>
      <w:shd w:val="clear" w:color="auto" w:fill="E1DFDD"/>
    </w:rPr>
  </w:style>
  <w:style w:type="paragraph" w:styleId="Revision">
    <w:name w:val="Revision"/>
    <w:hidden/>
    <w:uiPriority w:val="99"/>
    <w:semiHidden/>
    <w:rsid w:val="009142FD"/>
    <w:pPr>
      <w:spacing w:after="0" w:line="240" w:lineRule="auto"/>
    </w:pPr>
    <w:rPr>
      <w:lang w:val="en-US"/>
    </w:rPr>
  </w:style>
  <w:style w:type="character" w:styleId="CommentReference">
    <w:name w:val="annotation reference"/>
    <w:basedOn w:val="DefaultParagraphFont"/>
    <w:uiPriority w:val="99"/>
    <w:semiHidden/>
    <w:unhideWhenUsed/>
    <w:rsid w:val="0049470C"/>
    <w:rPr>
      <w:sz w:val="16"/>
      <w:szCs w:val="16"/>
    </w:rPr>
  </w:style>
  <w:style w:type="paragraph" w:styleId="CommentText">
    <w:name w:val="annotation text"/>
    <w:basedOn w:val="Normal"/>
    <w:link w:val="CommentTextChar"/>
    <w:uiPriority w:val="99"/>
    <w:unhideWhenUsed/>
    <w:rsid w:val="0049470C"/>
    <w:rPr>
      <w:sz w:val="20"/>
      <w:szCs w:val="20"/>
    </w:rPr>
  </w:style>
  <w:style w:type="character" w:customStyle="1" w:styleId="CommentTextChar">
    <w:name w:val="Comment Text Char"/>
    <w:basedOn w:val="DefaultParagraphFont"/>
    <w:link w:val="CommentText"/>
    <w:uiPriority w:val="99"/>
    <w:rsid w:val="0049470C"/>
    <w:rPr>
      <w:sz w:val="20"/>
      <w:szCs w:val="20"/>
      <w:lang w:val="en-US"/>
    </w:rPr>
  </w:style>
  <w:style w:type="paragraph" w:styleId="CommentSubject">
    <w:name w:val="annotation subject"/>
    <w:basedOn w:val="CommentText"/>
    <w:next w:val="CommentText"/>
    <w:link w:val="CommentSubjectChar"/>
    <w:uiPriority w:val="99"/>
    <w:semiHidden/>
    <w:unhideWhenUsed/>
    <w:rsid w:val="0049470C"/>
    <w:rPr>
      <w:b/>
      <w:bCs/>
    </w:rPr>
  </w:style>
  <w:style w:type="character" w:customStyle="1" w:styleId="CommentSubjectChar">
    <w:name w:val="Comment Subject Char"/>
    <w:basedOn w:val="CommentTextChar"/>
    <w:link w:val="CommentSubject"/>
    <w:uiPriority w:val="99"/>
    <w:semiHidden/>
    <w:rsid w:val="0049470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juliafarr.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juliafarr.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ants@juliafarr.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71869CDFEAAB40BA2C6B37D5751380" ma:contentTypeVersion="16" ma:contentTypeDescription="Create a new document." ma:contentTypeScope="" ma:versionID="c3d59be91ed4d77bae365c75ed643106">
  <xsd:schema xmlns:xsd="http://www.w3.org/2001/XMLSchema" xmlns:xs="http://www.w3.org/2001/XMLSchema" xmlns:p="http://schemas.microsoft.com/office/2006/metadata/properties" xmlns:ns2="d40cd17d-395b-49a6-a449-4db40669aa08" xmlns:ns3="c639d33e-a57d-4ba9-bdad-95bee2182b18" targetNamespace="http://schemas.microsoft.com/office/2006/metadata/properties" ma:root="true" ma:fieldsID="b511a1d704e9a8b0ba4a626d7ca6ca3c" ns2:_="" ns3:_="">
    <xsd:import namespace="d40cd17d-395b-49a6-a449-4db40669aa08"/>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cd17d-395b-49a6-a449-4db40669a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912005-3a0d-49d5-aa77-e5ed07308202}" ma:internalName="TaxCatchAll" ma:showField="CatchAllData" ma:web="c639d33e-a57d-4ba9-bdad-95bee2182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0cd17d-395b-49a6-a449-4db40669aa08">
      <Terms xmlns="http://schemas.microsoft.com/office/infopath/2007/PartnerControls"/>
    </lcf76f155ced4ddcb4097134ff3c332f>
    <TaxCatchAll xmlns="c639d33e-a57d-4ba9-bdad-95bee2182b18" xsi:nil="true"/>
    <SharedWithUsers xmlns="c639d33e-a57d-4ba9-bdad-95bee2182b18">
      <UserInfo>
        <DisplayName>Marissa Brown</DisplayName>
        <AccountId>92</AccountId>
        <AccountType/>
      </UserInfo>
      <UserInfo>
        <DisplayName>Nicole Roach</DisplayName>
        <AccountId>110</AccountId>
        <AccountType/>
      </UserInfo>
      <UserInfo>
        <DisplayName>Kerrie Broos Revitt</DisplayName>
        <AccountId>113</AccountId>
        <AccountType/>
      </UserInfo>
      <UserInfo>
        <DisplayName>Nathalia Rincon</DisplayName>
        <AccountId>24</AccountId>
        <AccountType/>
      </UserInfo>
      <UserInfo>
        <DisplayName>Christine Farina</DisplayName>
        <AccountId>86</AccountId>
        <AccountType/>
      </UserInfo>
    </SharedWithUsers>
  </documentManagement>
</p:properties>
</file>

<file path=customXml/itemProps1.xml><?xml version="1.0" encoding="utf-8"?>
<ds:datastoreItem xmlns:ds="http://schemas.openxmlformats.org/officeDocument/2006/customXml" ds:itemID="{DEA71951-FEC4-4227-AC24-D93F0016FC22}">
  <ds:schemaRefs>
    <ds:schemaRef ds:uri="http://schemas.microsoft.com/sharepoint/v3/contenttype/forms"/>
  </ds:schemaRefs>
</ds:datastoreItem>
</file>

<file path=customXml/itemProps2.xml><?xml version="1.0" encoding="utf-8"?>
<ds:datastoreItem xmlns:ds="http://schemas.openxmlformats.org/officeDocument/2006/customXml" ds:itemID="{AFBC3F1F-BDAD-44F9-A0CB-685172D65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cd17d-395b-49a6-a449-4db40669aa08"/>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16616-0C59-490E-AD03-36EDDCB0248B}">
  <ds:schemaRefs>
    <ds:schemaRef ds:uri="c639d33e-a57d-4ba9-bdad-95bee2182b1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d40cd17d-395b-49a6-a449-4db40669aa08"/>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Peterson</dc:creator>
  <cp:keywords/>
  <cp:lastModifiedBy>Jane Arnott</cp:lastModifiedBy>
  <cp:revision>2</cp:revision>
  <cp:lastPrinted>2023-08-15T06:45:00Z</cp:lastPrinted>
  <dcterms:created xsi:type="dcterms:W3CDTF">2023-08-15T06:53:00Z</dcterms:created>
  <dcterms:modified xsi:type="dcterms:W3CDTF">2023-08-15T06:53:00Z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0x0101001771869CDFEAAB40BA2C6B37D5751380</vt:lpwstr>
  </property>
  <property fmtid="{D5CDD505-2E9C-101B-9397-08002B2CF9AE}" pid="3" name="MediaServiceImageTags">
    <vt:lpwstr/>
  </property>
</Properties>
</file>